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3660" w14:textId="77777777" w:rsidR="004E3082" w:rsidRPr="006B5197" w:rsidRDefault="004E3082" w:rsidP="0077284B">
      <w:p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АЖИЛ ГҮЙЦЭТГЭХ ГЭРЭЭ</w:t>
      </w:r>
    </w:p>
    <w:p w14:paraId="1783E8CE" w14:textId="77777777" w:rsidR="004E3082" w:rsidRPr="006B5197" w:rsidRDefault="004E3082" w:rsidP="0077284B">
      <w:pPr>
        <w:pStyle w:val="NoSpacing"/>
        <w:spacing w:line="276" w:lineRule="auto"/>
        <w:jc w:val="both"/>
        <w:rPr>
          <w:rFonts w:ascii="Arial" w:hAnsi="Arial" w:cs="Arial"/>
          <w:b/>
        </w:rPr>
      </w:pPr>
    </w:p>
    <w:p w14:paraId="3A86D7D7" w14:textId="77777777" w:rsidR="004E3082" w:rsidRPr="006B5197" w:rsidRDefault="004E3082" w:rsidP="0077284B">
      <w:pPr>
        <w:pStyle w:val="NoSpacing"/>
        <w:spacing w:line="276" w:lineRule="auto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20</w:t>
      </w:r>
      <w:r w:rsidR="0077284B" w:rsidRPr="006B5197">
        <w:rPr>
          <w:rFonts w:ascii="Arial" w:hAnsi="Arial" w:cs="Arial"/>
        </w:rPr>
        <w:t>1</w:t>
      </w:r>
      <w:r w:rsidR="0077284B" w:rsidRPr="006B5197">
        <w:rPr>
          <w:rFonts w:ascii="Arial" w:hAnsi="Arial" w:cs="Arial"/>
          <w:lang w:val="mn-MN"/>
        </w:rPr>
        <w:t>_</w:t>
      </w:r>
      <w:r w:rsidRPr="006B5197">
        <w:rPr>
          <w:rFonts w:ascii="Arial" w:hAnsi="Arial" w:cs="Arial"/>
          <w:lang w:val="mn-MN"/>
        </w:rPr>
        <w:t xml:space="preserve"> оны __ дугаар </w:t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  <w:t>№</w:t>
      </w:r>
      <w:r w:rsidR="00ED7957" w:rsidRPr="006B5197">
        <w:rPr>
          <w:rFonts w:ascii="Arial" w:hAnsi="Arial" w:cs="Arial"/>
          <w:lang w:val="mn-MN"/>
        </w:rPr>
        <w:tab/>
      </w:r>
      <w:r w:rsidR="00ED7957" w:rsidRPr="006B5197">
        <w:rPr>
          <w:rFonts w:ascii="Arial" w:hAnsi="Arial" w:cs="Arial"/>
          <w:lang w:val="mn-MN"/>
        </w:rPr>
        <w:tab/>
      </w:r>
      <w:r w:rsidR="00ED7957" w:rsidRPr="006B5197">
        <w:rPr>
          <w:rFonts w:ascii="Arial" w:hAnsi="Arial" w:cs="Arial"/>
          <w:lang w:val="mn-MN"/>
        </w:rPr>
        <w:tab/>
      </w:r>
      <w:r w:rsidR="00ED7957" w:rsidRPr="006B5197">
        <w:rPr>
          <w:rFonts w:ascii="Arial" w:hAnsi="Arial" w:cs="Arial"/>
          <w:lang w:val="mn-MN"/>
        </w:rPr>
        <w:tab/>
        <w:t xml:space="preserve"> </w:t>
      </w:r>
      <w:r w:rsidRPr="006B5197">
        <w:rPr>
          <w:rFonts w:ascii="Arial" w:hAnsi="Arial" w:cs="Arial"/>
          <w:lang w:val="mn-MN"/>
        </w:rPr>
        <w:t xml:space="preserve"> Улаанбаатар хот</w:t>
      </w:r>
    </w:p>
    <w:p w14:paraId="62132500" w14:textId="77777777" w:rsidR="00410836" w:rsidRPr="006B5197" w:rsidRDefault="004E3082" w:rsidP="0077284B">
      <w:pPr>
        <w:pStyle w:val="NoSpacing"/>
        <w:spacing w:line="276" w:lineRule="auto"/>
        <w:jc w:val="both"/>
        <w:rPr>
          <w:rFonts w:ascii="Arial" w:hAnsi="Arial" w:cs="Arial"/>
        </w:rPr>
      </w:pPr>
      <w:r w:rsidRPr="006B5197">
        <w:rPr>
          <w:rFonts w:ascii="Arial" w:hAnsi="Arial" w:cs="Arial"/>
          <w:lang w:val="mn-MN"/>
        </w:rPr>
        <w:t xml:space="preserve">сарын __-ны өдөр                                                                                         </w:t>
      </w:r>
    </w:p>
    <w:p w14:paraId="137F5F4C" w14:textId="77777777" w:rsidR="00E446FC" w:rsidRPr="006B5197" w:rsidRDefault="00E446FC" w:rsidP="0077284B">
      <w:pPr>
        <w:jc w:val="center"/>
        <w:rPr>
          <w:rFonts w:ascii="Arial" w:hAnsi="Arial" w:cs="Arial"/>
          <w:lang w:val="mn-MN"/>
        </w:rPr>
      </w:pPr>
    </w:p>
    <w:p w14:paraId="1877A879" w14:textId="77777777" w:rsidR="008408E6" w:rsidRPr="006B5197" w:rsidRDefault="006C3567" w:rsidP="0077284B">
      <w:pPr>
        <w:ind w:firstLine="720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 </w:t>
      </w:r>
      <w:r w:rsidR="00CD6F10" w:rsidRPr="006B5197">
        <w:rPr>
          <w:rFonts w:ascii="Arial" w:hAnsi="Arial" w:cs="Arial"/>
          <w:lang w:val="mn-MN"/>
        </w:rPr>
        <w:t xml:space="preserve">Энэхүү </w:t>
      </w:r>
      <w:r w:rsidR="00CD6F10" w:rsidRPr="006B5197">
        <w:rPr>
          <w:rFonts w:ascii="Arial" w:hAnsi="Arial" w:cs="Arial"/>
          <w:b/>
          <w:lang w:val="mn-MN"/>
        </w:rPr>
        <w:t>АЖИЛ ГҮЙ</w:t>
      </w:r>
      <w:r w:rsidR="000427BE" w:rsidRPr="006B5197">
        <w:rPr>
          <w:rFonts w:ascii="Arial" w:hAnsi="Arial" w:cs="Arial"/>
          <w:b/>
          <w:lang w:val="mn-MN"/>
        </w:rPr>
        <w:t>Ц</w:t>
      </w:r>
      <w:r w:rsidR="00CD6F10" w:rsidRPr="006B5197">
        <w:rPr>
          <w:rFonts w:ascii="Arial" w:hAnsi="Arial" w:cs="Arial"/>
          <w:b/>
          <w:lang w:val="mn-MN"/>
        </w:rPr>
        <w:t>ЭТГЭХ ГЭРЭЭ</w:t>
      </w:r>
      <w:r w:rsidR="000427BE" w:rsidRPr="006B5197">
        <w:rPr>
          <w:rFonts w:ascii="Arial" w:hAnsi="Arial" w:cs="Arial"/>
          <w:lang w:val="mn-MN"/>
        </w:rPr>
        <w:t xml:space="preserve"> </w:t>
      </w:r>
      <w:r w:rsidR="000427BE" w:rsidRPr="006B5197">
        <w:rPr>
          <w:rFonts w:ascii="Arial" w:hAnsi="Arial" w:cs="Arial"/>
        </w:rPr>
        <w:t>(</w:t>
      </w:r>
      <w:r w:rsidR="000427BE" w:rsidRPr="006B5197">
        <w:rPr>
          <w:rFonts w:ascii="Arial" w:hAnsi="Arial" w:cs="Arial"/>
          <w:lang w:val="mn-MN"/>
        </w:rPr>
        <w:t>цаашид “Гэрээ”</w:t>
      </w:r>
      <w:r w:rsidR="006B5197">
        <w:rPr>
          <w:rFonts w:ascii="Arial" w:hAnsi="Arial" w:cs="Arial"/>
          <w:lang w:val="mn-MN"/>
        </w:rPr>
        <w:t xml:space="preserve"> гэх</w:t>
      </w:r>
      <w:r w:rsidR="000427BE" w:rsidRPr="006B5197">
        <w:rPr>
          <w:rFonts w:ascii="Arial" w:hAnsi="Arial" w:cs="Arial"/>
        </w:rPr>
        <w:t>)</w:t>
      </w:r>
      <w:r w:rsidR="000427BE" w:rsidRPr="006B5197">
        <w:rPr>
          <w:rFonts w:ascii="Arial" w:hAnsi="Arial" w:cs="Arial"/>
          <w:lang w:val="mn-MN"/>
        </w:rPr>
        <w:t>-г н</w:t>
      </w:r>
      <w:r w:rsidR="004F586E" w:rsidRPr="006B5197">
        <w:rPr>
          <w:rFonts w:ascii="Arial" w:hAnsi="Arial" w:cs="Arial"/>
          <w:lang w:val="mn-MN"/>
        </w:rPr>
        <w:t>эг</w:t>
      </w:r>
      <w:r w:rsidR="005E2337" w:rsidRPr="006B5197">
        <w:rPr>
          <w:rFonts w:ascii="Arial" w:hAnsi="Arial" w:cs="Arial"/>
          <w:lang w:val="mn-MN"/>
        </w:rPr>
        <w:t xml:space="preserve"> </w:t>
      </w:r>
      <w:r w:rsidR="004F586E" w:rsidRPr="006B5197">
        <w:rPr>
          <w:rFonts w:ascii="Arial" w:hAnsi="Arial" w:cs="Arial"/>
          <w:lang w:val="mn-MN"/>
        </w:rPr>
        <w:t>талаас</w:t>
      </w:r>
      <w:r w:rsidR="000B0111" w:rsidRPr="006B5197">
        <w:rPr>
          <w:rFonts w:ascii="Arial" w:hAnsi="Arial" w:cs="Arial"/>
        </w:rPr>
        <w:t xml:space="preserve"> </w:t>
      </w:r>
      <w:r w:rsidR="000B0111" w:rsidRPr="006B5197">
        <w:rPr>
          <w:rFonts w:ascii="Arial" w:hAnsi="Arial" w:cs="Arial"/>
          <w:lang w:val="mn-MN"/>
        </w:rPr>
        <w:t>____________________________</w:t>
      </w:r>
      <w:r w:rsidR="004E3082" w:rsidRPr="006B5197">
        <w:rPr>
          <w:rFonts w:ascii="Arial" w:hAnsi="Arial" w:cs="Arial"/>
          <w:lang w:val="mn-MN"/>
        </w:rPr>
        <w:t xml:space="preserve"> </w:t>
      </w:r>
      <w:r w:rsidR="004E3082" w:rsidRPr="006B5197">
        <w:rPr>
          <w:rFonts w:ascii="Arial" w:hAnsi="Arial" w:cs="Arial"/>
        </w:rPr>
        <w:t>(</w:t>
      </w:r>
      <w:r w:rsidR="004F32BC" w:rsidRPr="006B5197">
        <w:rPr>
          <w:rFonts w:ascii="Arial" w:hAnsi="Arial" w:cs="Arial"/>
          <w:lang w:val="mn-MN"/>
        </w:rPr>
        <w:t>цаашид “</w:t>
      </w:r>
      <w:r w:rsidR="00CD6F10" w:rsidRPr="006B5197">
        <w:rPr>
          <w:rFonts w:ascii="Arial" w:hAnsi="Arial" w:cs="Arial"/>
          <w:b/>
          <w:lang w:val="mn-MN"/>
        </w:rPr>
        <w:t>Захиалагч</w:t>
      </w:r>
      <w:r w:rsidR="004F32BC" w:rsidRPr="006B5197">
        <w:rPr>
          <w:rFonts w:ascii="Arial" w:hAnsi="Arial" w:cs="Arial"/>
          <w:b/>
          <w:lang w:val="mn-MN"/>
        </w:rPr>
        <w:t xml:space="preserve">” </w:t>
      </w:r>
      <w:r w:rsidR="006B5197">
        <w:rPr>
          <w:rFonts w:ascii="Arial" w:hAnsi="Arial" w:cs="Arial"/>
          <w:lang w:val="mn-MN"/>
        </w:rPr>
        <w:t>гэх</w:t>
      </w:r>
      <w:r w:rsidR="004E3082" w:rsidRPr="006B5197">
        <w:rPr>
          <w:rFonts w:ascii="Arial" w:hAnsi="Arial" w:cs="Arial"/>
        </w:rPr>
        <w:t>)</w:t>
      </w:r>
      <w:r w:rsidR="000B0111" w:rsidRPr="006B5197">
        <w:rPr>
          <w:rFonts w:ascii="Arial" w:hAnsi="Arial" w:cs="Arial"/>
          <w:lang w:val="mn-MN"/>
        </w:rPr>
        <w:t xml:space="preserve">, </w:t>
      </w:r>
      <w:r w:rsidR="004E3082" w:rsidRPr="006B5197">
        <w:rPr>
          <w:rFonts w:ascii="Arial" w:hAnsi="Arial" w:cs="Arial"/>
          <w:lang w:val="mn-MN"/>
        </w:rPr>
        <w:t>н</w:t>
      </w:r>
      <w:r w:rsidR="008408E6" w:rsidRPr="006B5197">
        <w:rPr>
          <w:rFonts w:ascii="Arial" w:hAnsi="Arial" w:cs="Arial"/>
          <w:lang w:val="mn-MN"/>
        </w:rPr>
        <w:t xml:space="preserve">өгөө талаас </w:t>
      </w:r>
      <w:r w:rsidR="000B0111" w:rsidRPr="006B5197">
        <w:rPr>
          <w:rFonts w:ascii="Arial" w:hAnsi="Arial" w:cs="Arial"/>
          <w:lang w:val="mn-MN"/>
        </w:rPr>
        <w:t xml:space="preserve">________________________ </w:t>
      </w:r>
      <w:r w:rsidR="004E3082" w:rsidRPr="006B5197">
        <w:rPr>
          <w:rFonts w:ascii="Arial" w:hAnsi="Arial" w:cs="Arial"/>
        </w:rPr>
        <w:t>(</w:t>
      </w:r>
      <w:r w:rsidR="00026128" w:rsidRPr="006B5197">
        <w:rPr>
          <w:rFonts w:ascii="Arial" w:hAnsi="Arial" w:cs="Arial"/>
          <w:lang w:val="mn-MN"/>
        </w:rPr>
        <w:t xml:space="preserve">цаашид </w:t>
      </w:r>
      <w:r w:rsidR="00026128" w:rsidRPr="006B5197">
        <w:rPr>
          <w:rFonts w:ascii="Arial" w:hAnsi="Arial" w:cs="Arial"/>
          <w:b/>
          <w:lang w:val="mn-MN"/>
        </w:rPr>
        <w:t>“</w:t>
      </w:r>
      <w:r w:rsidR="00BF5158" w:rsidRPr="006B5197">
        <w:rPr>
          <w:rFonts w:ascii="Arial" w:hAnsi="Arial" w:cs="Arial"/>
          <w:b/>
          <w:lang w:val="mn-MN"/>
        </w:rPr>
        <w:t>Ажил г</w:t>
      </w:r>
      <w:r w:rsidR="00026128" w:rsidRPr="006B5197">
        <w:rPr>
          <w:rFonts w:ascii="Arial" w:hAnsi="Arial" w:cs="Arial"/>
          <w:b/>
          <w:lang w:val="mn-MN"/>
        </w:rPr>
        <w:t>үйцэтгэгч”</w:t>
      </w:r>
      <w:r w:rsidR="006B5197">
        <w:rPr>
          <w:rFonts w:ascii="Arial" w:hAnsi="Arial" w:cs="Arial"/>
          <w:lang w:val="mn-MN"/>
        </w:rPr>
        <w:t xml:space="preserve"> гэх</w:t>
      </w:r>
      <w:r w:rsidR="004E3082" w:rsidRPr="006B5197">
        <w:rPr>
          <w:rFonts w:ascii="Arial" w:hAnsi="Arial" w:cs="Arial"/>
        </w:rPr>
        <w:t>)</w:t>
      </w:r>
      <w:r w:rsidR="000B0111" w:rsidRPr="006B5197">
        <w:rPr>
          <w:rFonts w:ascii="Arial" w:hAnsi="Arial" w:cs="Arial"/>
          <w:lang w:val="mn-MN"/>
        </w:rPr>
        <w:t xml:space="preserve"> </w:t>
      </w:r>
      <w:r w:rsidR="0077284B" w:rsidRPr="006B5197">
        <w:rPr>
          <w:rFonts w:ascii="Arial" w:hAnsi="Arial" w:cs="Arial"/>
        </w:rPr>
        <w:t>(</w:t>
      </w:r>
      <w:r w:rsidR="0077284B" w:rsidRPr="006B5197">
        <w:rPr>
          <w:rFonts w:ascii="Arial" w:hAnsi="Arial" w:cs="Arial"/>
          <w:lang w:val="mn-MN"/>
        </w:rPr>
        <w:t>цаашид хамтад нь “Талууд”, тус тусад нь “Тал” гэнэ</w:t>
      </w:r>
      <w:r w:rsidR="0077284B" w:rsidRPr="006B5197">
        <w:rPr>
          <w:rFonts w:ascii="Arial" w:hAnsi="Arial" w:cs="Arial"/>
        </w:rPr>
        <w:t>)</w:t>
      </w:r>
      <w:r w:rsidR="0077284B" w:rsidRPr="006B5197">
        <w:rPr>
          <w:rFonts w:ascii="Arial" w:hAnsi="Arial" w:cs="Arial"/>
          <w:lang w:val="mn-MN"/>
        </w:rPr>
        <w:t xml:space="preserve"> </w:t>
      </w:r>
      <w:r w:rsidR="004E3082" w:rsidRPr="006B5197">
        <w:rPr>
          <w:rFonts w:ascii="Arial" w:hAnsi="Arial" w:cs="Arial"/>
          <w:lang w:val="mn-MN"/>
        </w:rPr>
        <w:t>н</w:t>
      </w:r>
      <w:r w:rsidR="008408E6" w:rsidRPr="006B5197">
        <w:rPr>
          <w:rFonts w:ascii="Arial" w:hAnsi="Arial" w:cs="Arial"/>
          <w:lang w:val="mn-MN"/>
        </w:rPr>
        <w:t>ар Монгол улсын Иргэний</w:t>
      </w:r>
      <w:r w:rsidR="001F17CB" w:rsidRPr="006B5197">
        <w:rPr>
          <w:rFonts w:ascii="Arial" w:hAnsi="Arial" w:cs="Arial"/>
          <w:lang w:val="mn-MN"/>
        </w:rPr>
        <w:t xml:space="preserve"> хуулийн 343 </w:t>
      </w:r>
      <w:r w:rsidR="00CD6F10" w:rsidRPr="006B5197">
        <w:rPr>
          <w:rFonts w:ascii="Arial" w:hAnsi="Arial" w:cs="Arial"/>
          <w:lang w:val="mn-MN"/>
        </w:rPr>
        <w:t>дугаар зүйл болон холбогдох бусад хууль</w:t>
      </w:r>
      <w:r w:rsidR="00E559AE" w:rsidRPr="006B5197">
        <w:rPr>
          <w:rFonts w:ascii="Arial" w:hAnsi="Arial" w:cs="Arial"/>
          <w:lang w:val="mn-MN"/>
        </w:rPr>
        <w:t xml:space="preserve"> </w:t>
      </w:r>
      <w:r w:rsidR="00CD6F10" w:rsidRPr="006B5197">
        <w:rPr>
          <w:rFonts w:ascii="Arial" w:hAnsi="Arial" w:cs="Arial"/>
          <w:lang w:val="mn-MN"/>
        </w:rPr>
        <w:t>тогтоомж, дүрэм, журмыг  удирдлага болгон дараах нөхцлийг харилцан тохиролцон байгуулав.</w:t>
      </w:r>
    </w:p>
    <w:p w14:paraId="4186F6D5" w14:textId="77777777" w:rsidR="001D657F" w:rsidRPr="006B5197" w:rsidRDefault="001D657F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Гэрээний зүйл: Ажлын үр дүн </w:t>
      </w:r>
    </w:p>
    <w:p w14:paraId="71B83127" w14:textId="77777777" w:rsidR="001D657F" w:rsidRPr="006B5197" w:rsidRDefault="001D657F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Ажлын нэр:</w:t>
      </w:r>
    </w:p>
    <w:p w14:paraId="424294F6" w14:textId="77777777" w:rsidR="001D657F" w:rsidRPr="006B5197" w:rsidRDefault="001D657F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үйлчилгээний төлбөр:</w:t>
      </w:r>
    </w:p>
    <w:p w14:paraId="0F597B82" w14:textId="77777777" w:rsidR="001D657F" w:rsidRPr="006B5197" w:rsidRDefault="001D657F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Гэрээний хугацаа:</w:t>
      </w:r>
    </w:p>
    <w:p w14:paraId="76E3F168" w14:textId="77777777" w:rsidR="003A1631" w:rsidRPr="006B5197" w:rsidRDefault="008408E6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Нийтлэг заалт</w:t>
      </w:r>
    </w:p>
    <w:p w14:paraId="21B1120D" w14:textId="77777777" w:rsidR="0077284B" w:rsidRPr="006B5197" w:rsidRDefault="0077284B" w:rsidP="0077284B">
      <w:pPr>
        <w:pStyle w:val="ListParagraph"/>
        <w:rPr>
          <w:rFonts w:ascii="Arial" w:hAnsi="Arial" w:cs="Arial"/>
          <w:b/>
          <w:lang w:val="mn-MN"/>
        </w:rPr>
      </w:pPr>
    </w:p>
    <w:p w14:paraId="210E4C86" w14:textId="77777777" w:rsidR="00CD6F10" w:rsidRPr="006B5197" w:rsidRDefault="00B626D5" w:rsidP="0077284B">
      <w:pPr>
        <w:pStyle w:val="ListParagraph"/>
        <w:numPr>
          <w:ilvl w:val="1"/>
          <w:numId w:val="1"/>
        </w:numPr>
        <w:ind w:left="720" w:hanging="720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Энэхүү гэрээгээр </w:t>
      </w:r>
      <w:r w:rsidR="00BF5158" w:rsidRPr="006B5197">
        <w:rPr>
          <w:rFonts w:ascii="Arial" w:hAnsi="Arial" w:cs="Arial"/>
          <w:lang w:val="mn-MN"/>
        </w:rPr>
        <w:t>Ажил г</w:t>
      </w:r>
      <w:r w:rsidRPr="006B5197">
        <w:rPr>
          <w:rFonts w:ascii="Arial" w:hAnsi="Arial" w:cs="Arial"/>
          <w:lang w:val="mn-MN"/>
        </w:rPr>
        <w:t xml:space="preserve">үйцэтгэгч нь </w:t>
      </w:r>
      <w:r w:rsidR="00026128" w:rsidRPr="006B5197">
        <w:rPr>
          <w:rFonts w:ascii="Arial" w:hAnsi="Arial" w:cs="Arial"/>
          <w:lang w:val="mn-MN"/>
        </w:rPr>
        <w:t xml:space="preserve"> </w:t>
      </w:r>
      <w:r w:rsidR="000427BE" w:rsidRPr="006B5197">
        <w:rPr>
          <w:rFonts w:ascii="Arial" w:hAnsi="Arial" w:cs="Arial"/>
          <w:lang w:val="mn-MN"/>
        </w:rPr>
        <w:t>Захиалагчийн</w:t>
      </w:r>
      <w:r w:rsidR="008408E6" w:rsidRPr="006B5197">
        <w:rPr>
          <w:rFonts w:ascii="Arial" w:hAnsi="Arial" w:cs="Arial"/>
          <w:lang w:val="mn-MN"/>
        </w:rPr>
        <w:t xml:space="preserve"> даалгаврын дагуу, </w:t>
      </w:r>
      <w:r w:rsidR="0077284B" w:rsidRPr="006B5197">
        <w:rPr>
          <w:rFonts w:ascii="Arial" w:hAnsi="Arial" w:cs="Arial"/>
          <w:lang w:val="mn-MN"/>
        </w:rPr>
        <w:t>_____________</w:t>
      </w:r>
      <w:r w:rsidR="000B0111" w:rsidRPr="006B5197">
        <w:rPr>
          <w:rFonts w:ascii="Arial" w:hAnsi="Arial" w:cs="Arial"/>
          <w:lang w:val="mn-MN"/>
        </w:rPr>
        <w:t>______</w:t>
      </w:r>
      <w:r w:rsidR="0077284B" w:rsidRPr="006B5197">
        <w:rPr>
          <w:rFonts w:ascii="Arial" w:hAnsi="Arial" w:cs="Arial"/>
          <w:lang w:val="mn-MN"/>
        </w:rPr>
        <w:t xml:space="preserve">_______ </w:t>
      </w:r>
      <w:r w:rsidR="000427BE" w:rsidRPr="006B5197">
        <w:rPr>
          <w:rFonts w:ascii="Arial" w:hAnsi="Arial" w:cs="Arial"/>
          <w:lang w:val="mn-MN"/>
        </w:rPr>
        <w:t xml:space="preserve">ажлыг гэрээнд заасан хугацаанд, </w:t>
      </w:r>
      <w:r w:rsidR="00CD6F10" w:rsidRPr="006B5197">
        <w:rPr>
          <w:rFonts w:ascii="Arial" w:hAnsi="Arial" w:cs="Arial"/>
          <w:lang w:val="mn-MN"/>
        </w:rPr>
        <w:t>чанарын өндөр түвшинд хийж гүйцэтгэн</w:t>
      </w:r>
      <w:r w:rsidR="001F17CB" w:rsidRPr="006B5197">
        <w:rPr>
          <w:rFonts w:ascii="Arial" w:hAnsi="Arial" w:cs="Arial"/>
          <w:lang w:val="mn-MN"/>
        </w:rPr>
        <w:t xml:space="preserve"> </w:t>
      </w:r>
      <w:r w:rsidR="003153B6" w:rsidRPr="006B5197">
        <w:rPr>
          <w:rFonts w:ascii="Arial" w:hAnsi="Arial" w:cs="Arial"/>
          <w:lang w:val="mn-MN"/>
        </w:rPr>
        <w:t>Захиалагчийн өмчлөлд</w:t>
      </w:r>
      <w:r w:rsidR="000427BE" w:rsidRPr="006B5197">
        <w:rPr>
          <w:rFonts w:ascii="Arial" w:hAnsi="Arial" w:cs="Arial"/>
          <w:lang w:val="mn-MN"/>
        </w:rPr>
        <w:t xml:space="preserve"> шилжүүлэх, ажлын гүйцэтгэлийн талаар Захиалагчийн</w:t>
      </w:r>
      <w:r w:rsidRPr="006B5197">
        <w:rPr>
          <w:rFonts w:ascii="Arial" w:hAnsi="Arial" w:cs="Arial"/>
          <w:lang w:val="mn-MN"/>
        </w:rPr>
        <w:t xml:space="preserve"> эрх бүхий албан тушаалтанд тайлагнах,</w:t>
      </w:r>
      <w:r w:rsidR="000427BE" w:rsidRPr="006B5197">
        <w:rPr>
          <w:rFonts w:ascii="Arial" w:hAnsi="Arial" w:cs="Arial"/>
          <w:lang w:val="mn-MN"/>
        </w:rPr>
        <w:t xml:space="preserve"> нөгөө </w:t>
      </w:r>
      <w:r w:rsidR="009B2450" w:rsidRPr="006B5197">
        <w:rPr>
          <w:rFonts w:ascii="Arial" w:hAnsi="Arial" w:cs="Arial"/>
          <w:lang w:val="mn-MN"/>
        </w:rPr>
        <w:t>талаас Захиалагч нь гэрээнд заас</w:t>
      </w:r>
      <w:r w:rsidR="000427BE" w:rsidRPr="006B5197">
        <w:rPr>
          <w:rFonts w:ascii="Arial" w:hAnsi="Arial" w:cs="Arial"/>
          <w:lang w:val="mn-MN"/>
        </w:rPr>
        <w:t xml:space="preserve">ан хугацаанд төлбөрийг төлөх, </w:t>
      </w:r>
      <w:r w:rsidRPr="006B5197">
        <w:rPr>
          <w:rFonts w:ascii="Arial" w:hAnsi="Arial" w:cs="Arial"/>
          <w:lang w:val="mn-MN"/>
        </w:rPr>
        <w:t xml:space="preserve">талуудын эдлэх эрх, хүлээх үүрэг хариуцлагатай холбоотой харилцааг зохицуулна. </w:t>
      </w:r>
    </w:p>
    <w:p w14:paraId="3C9A7551" w14:textId="77777777" w:rsidR="005B5111" w:rsidRPr="006B5197" w:rsidRDefault="00B626D5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Энэхүү гэрээнд зохицуулагдаагүй харилцааг </w:t>
      </w:r>
      <w:r w:rsidR="003E3848" w:rsidRPr="006B5197">
        <w:rPr>
          <w:rFonts w:ascii="Arial" w:hAnsi="Arial" w:cs="Arial"/>
          <w:lang w:val="mn-MN"/>
        </w:rPr>
        <w:t xml:space="preserve">Монгол Улсын Иргэний хууль болон холбогдох бусад хууль тогтоомжоор зохицуулна. </w:t>
      </w:r>
    </w:p>
    <w:p w14:paraId="0C936697" w14:textId="77777777" w:rsidR="003A1631" w:rsidRPr="006B5197" w:rsidRDefault="003A1631" w:rsidP="0077284B">
      <w:pPr>
        <w:pStyle w:val="ListParagraph"/>
        <w:jc w:val="both"/>
        <w:rPr>
          <w:rFonts w:ascii="Arial" w:hAnsi="Arial" w:cs="Arial"/>
          <w:lang w:val="mn-MN"/>
        </w:rPr>
      </w:pPr>
    </w:p>
    <w:p w14:paraId="0DD3713F" w14:textId="77777777" w:rsidR="003A1631" w:rsidRPr="006B5197" w:rsidRDefault="00E2163D" w:rsidP="001F17C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Гэрээний хугацаа</w:t>
      </w:r>
    </w:p>
    <w:p w14:paraId="03AC2ED2" w14:textId="77777777" w:rsidR="00363A16" w:rsidRPr="006B5197" w:rsidRDefault="00ED7957" w:rsidP="0077284B">
      <w:pPr>
        <w:pStyle w:val="ListParagraph"/>
        <w:numPr>
          <w:ilvl w:val="1"/>
          <w:numId w:val="1"/>
        </w:numPr>
        <w:spacing w:after="0"/>
        <w:ind w:left="720" w:hanging="720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Энэхүү Гэрээ нь</w:t>
      </w:r>
      <w:r w:rsidR="000B0111" w:rsidRPr="006B5197">
        <w:rPr>
          <w:rFonts w:ascii="Arial" w:hAnsi="Arial" w:cs="Arial"/>
          <w:lang w:val="mn-MN"/>
        </w:rPr>
        <w:t xml:space="preserve"> 201_</w:t>
      </w:r>
      <w:r w:rsidR="00363A16" w:rsidRPr="006B5197">
        <w:rPr>
          <w:rFonts w:ascii="Arial" w:hAnsi="Arial" w:cs="Arial"/>
          <w:lang w:val="mn-MN"/>
        </w:rPr>
        <w:t xml:space="preserve"> оны ___ дүгээр сарын ___-ний өдрөөс  201_ оны __ дугаар сарын __-ны өдрийг дуустал __ сарын /жилийн/ хугацаатай байна.</w:t>
      </w:r>
    </w:p>
    <w:p w14:paraId="7F8CD2DA" w14:textId="77777777" w:rsidR="00581815" w:rsidRPr="006B5197" w:rsidRDefault="00581815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lang w:val="mn-MN"/>
        </w:rPr>
        <w:t xml:space="preserve">Гэнэтийн болон давагдашгүй хүчний шинжтэй нөхцөл байдлын улмаас Ажил гүйцэтгэгч нь ажлыг хугацаанд нь гүйцэтгэж чадахгүйд хүрвэл Захиалагчид нэн даруй мэдэгдэж Захиалагч </w:t>
      </w:r>
      <w:r w:rsidR="0077284B" w:rsidRPr="006B5197">
        <w:rPr>
          <w:rFonts w:ascii="Arial" w:hAnsi="Arial" w:cs="Arial"/>
          <w:lang w:val="mn-MN"/>
        </w:rPr>
        <w:t xml:space="preserve">нь </w:t>
      </w:r>
      <w:r w:rsidRPr="006B5197">
        <w:rPr>
          <w:rFonts w:ascii="Arial" w:hAnsi="Arial" w:cs="Arial"/>
          <w:lang w:val="mn-MN"/>
        </w:rPr>
        <w:t>нэмэлт хугацаа тогтоож өгнө.</w:t>
      </w:r>
    </w:p>
    <w:p w14:paraId="5881E79C" w14:textId="77777777" w:rsidR="003A1631" w:rsidRPr="006B5197" w:rsidRDefault="003A1631" w:rsidP="0077284B">
      <w:pPr>
        <w:pStyle w:val="ListParagraph"/>
        <w:jc w:val="both"/>
        <w:rPr>
          <w:rFonts w:ascii="Arial" w:hAnsi="Arial" w:cs="Arial"/>
          <w:b/>
          <w:lang w:val="mn-MN"/>
        </w:rPr>
      </w:pPr>
    </w:p>
    <w:p w14:paraId="0A9F339A" w14:textId="77777777" w:rsidR="00E2163D" w:rsidRPr="006B5197" w:rsidRDefault="00ED7957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Ажил</w:t>
      </w:r>
      <w:r w:rsidR="00E2163D" w:rsidRPr="006B5197">
        <w:rPr>
          <w:rFonts w:ascii="Arial" w:hAnsi="Arial" w:cs="Arial"/>
          <w:b/>
          <w:lang w:val="mn-MN"/>
        </w:rPr>
        <w:t xml:space="preserve"> </w:t>
      </w:r>
      <w:r w:rsidR="00621A36" w:rsidRPr="006B5197">
        <w:rPr>
          <w:rFonts w:ascii="Arial" w:hAnsi="Arial" w:cs="Arial"/>
          <w:b/>
          <w:lang w:val="mn-MN"/>
        </w:rPr>
        <w:t xml:space="preserve">үйлчилгээний </w:t>
      </w:r>
      <w:r w:rsidRPr="006B5197">
        <w:rPr>
          <w:rFonts w:ascii="Arial" w:hAnsi="Arial" w:cs="Arial"/>
          <w:b/>
          <w:lang w:val="mn-MN"/>
        </w:rPr>
        <w:t>төлбөр</w:t>
      </w:r>
    </w:p>
    <w:p w14:paraId="188B4BF3" w14:textId="77777777" w:rsidR="003A1631" w:rsidRPr="006B5197" w:rsidRDefault="003A1631" w:rsidP="0077284B">
      <w:pPr>
        <w:pStyle w:val="ListParagraph"/>
        <w:rPr>
          <w:rFonts w:ascii="Arial" w:hAnsi="Arial" w:cs="Arial"/>
          <w:b/>
          <w:lang w:val="mn-MN"/>
        </w:rPr>
      </w:pPr>
    </w:p>
    <w:p w14:paraId="32ED7B2D" w14:textId="77777777" w:rsidR="00E2163D" w:rsidRPr="006B5197" w:rsidRDefault="00ED7957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Гэрээгээр гүйцэтгэх ажлын</w:t>
      </w:r>
      <w:r w:rsidR="000B0111" w:rsidRPr="006B5197">
        <w:rPr>
          <w:rFonts w:ascii="Arial" w:hAnsi="Arial" w:cs="Arial"/>
          <w:lang w:val="mn-MN"/>
        </w:rPr>
        <w:t xml:space="preserve"> үйлчилгээний </w:t>
      </w:r>
      <w:r w:rsidRPr="006B5197">
        <w:rPr>
          <w:rFonts w:ascii="Arial" w:hAnsi="Arial" w:cs="Arial"/>
          <w:lang w:val="mn-MN"/>
        </w:rPr>
        <w:t>төлбөр</w:t>
      </w:r>
      <w:r w:rsidR="003A1631" w:rsidRPr="006B5197">
        <w:rPr>
          <w:rFonts w:ascii="Arial" w:hAnsi="Arial" w:cs="Arial"/>
          <w:lang w:val="mn-MN"/>
        </w:rPr>
        <w:t xml:space="preserve"> нийт </w:t>
      </w:r>
      <w:r w:rsidR="003934A2" w:rsidRPr="006B5197">
        <w:rPr>
          <w:rFonts w:ascii="Arial" w:hAnsi="Arial" w:cs="Arial"/>
          <w:lang w:val="mn-MN"/>
        </w:rPr>
        <w:t>_________________</w:t>
      </w:r>
      <w:r w:rsidR="000B0111" w:rsidRPr="006B5197">
        <w:rPr>
          <w:rFonts w:ascii="Arial" w:hAnsi="Arial" w:cs="Arial"/>
          <w:lang w:val="mn-MN"/>
        </w:rPr>
        <w:t xml:space="preserve"> </w:t>
      </w:r>
      <w:r w:rsidR="000B0111" w:rsidRPr="006B5197">
        <w:rPr>
          <w:rFonts w:ascii="Arial" w:hAnsi="Arial" w:cs="Arial"/>
        </w:rPr>
        <w:t>(</w:t>
      </w:r>
      <w:r w:rsidR="000B0111" w:rsidRPr="006B5197">
        <w:rPr>
          <w:rFonts w:ascii="Arial" w:hAnsi="Arial" w:cs="Arial"/>
          <w:lang w:val="mn-MN"/>
        </w:rPr>
        <w:t>______________________________</w:t>
      </w:r>
      <w:r w:rsidR="000B0111" w:rsidRPr="006B5197">
        <w:rPr>
          <w:rFonts w:ascii="Arial" w:hAnsi="Arial" w:cs="Arial"/>
        </w:rPr>
        <w:t>)</w:t>
      </w:r>
      <w:r w:rsidR="003934A2" w:rsidRPr="006B5197">
        <w:rPr>
          <w:rFonts w:ascii="Arial" w:hAnsi="Arial" w:cs="Arial"/>
          <w:lang w:val="mn-MN"/>
        </w:rPr>
        <w:t xml:space="preserve"> төгрөг байна </w:t>
      </w:r>
      <w:r w:rsidR="003934A2" w:rsidRPr="006B5197">
        <w:rPr>
          <w:rFonts w:ascii="Arial" w:hAnsi="Arial" w:cs="Arial"/>
        </w:rPr>
        <w:t>(</w:t>
      </w:r>
      <w:r w:rsidR="003934A2" w:rsidRPr="006B5197">
        <w:rPr>
          <w:rFonts w:ascii="Arial" w:hAnsi="Arial" w:cs="Arial"/>
          <w:lang w:val="mn-MN"/>
        </w:rPr>
        <w:t>Үүнд НӨАТ орсон болно</w:t>
      </w:r>
      <w:r w:rsidR="003934A2" w:rsidRPr="006B5197">
        <w:rPr>
          <w:rFonts w:ascii="Arial" w:hAnsi="Arial" w:cs="Arial"/>
        </w:rPr>
        <w:t>)</w:t>
      </w:r>
      <w:r w:rsidR="003934A2" w:rsidRPr="006B5197">
        <w:rPr>
          <w:rFonts w:ascii="Arial" w:hAnsi="Arial" w:cs="Arial"/>
          <w:lang w:val="mn-MN"/>
        </w:rPr>
        <w:t>.</w:t>
      </w:r>
    </w:p>
    <w:p w14:paraId="5B9B3547" w14:textId="77777777" w:rsidR="005B5111" w:rsidRPr="006B5197" w:rsidRDefault="005B5111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гүйцэтгэгч нь гүйцэт</w:t>
      </w:r>
      <w:r w:rsidR="006C12C4" w:rsidRPr="006B5197">
        <w:rPr>
          <w:rFonts w:ascii="Arial" w:hAnsi="Arial" w:cs="Arial"/>
          <w:lang w:val="mn-MN"/>
        </w:rPr>
        <w:t>гэвэл зохих нийт ажил үйлчилгээг бүрэн гүйцэтгэж</w:t>
      </w:r>
      <w:r w:rsidR="007D3E51" w:rsidRPr="006B5197">
        <w:rPr>
          <w:rFonts w:ascii="Arial" w:hAnsi="Arial" w:cs="Arial"/>
          <w:lang w:val="mn-MN"/>
        </w:rPr>
        <w:t xml:space="preserve"> Захиалагчид</w:t>
      </w:r>
      <w:r w:rsidRPr="006B5197">
        <w:rPr>
          <w:rFonts w:ascii="Arial" w:hAnsi="Arial" w:cs="Arial"/>
          <w:lang w:val="mn-MN"/>
        </w:rPr>
        <w:t xml:space="preserve"> </w:t>
      </w:r>
      <w:r w:rsidR="00E62482" w:rsidRPr="006B5197">
        <w:rPr>
          <w:rFonts w:ascii="Arial" w:hAnsi="Arial" w:cs="Arial"/>
          <w:lang w:val="mn-MN"/>
        </w:rPr>
        <w:t xml:space="preserve">ажлын үр дүнг </w:t>
      </w:r>
      <w:r w:rsidR="007D3E51" w:rsidRPr="006B5197">
        <w:rPr>
          <w:rFonts w:ascii="Arial" w:hAnsi="Arial" w:cs="Arial"/>
          <w:lang w:val="mn-MN"/>
        </w:rPr>
        <w:t xml:space="preserve">хүлээлгэн өгч тайлагнах бөгөөд </w:t>
      </w:r>
      <w:r w:rsidRPr="006B5197">
        <w:rPr>
          <w:rFonts w:ascii="Arial" w:hAnsi="Arial" w:cs="Arial"/>
          <w:lang w:val="mn-MN"/>
        </w:rPr>
        <w:t xml:space="preserve"> </w:t>
      </w:r>
      <w:r w:rsidR="000B0111" w:rsidRPr="006B5197">
        <w:rPr>
          <w:rFonts w:ascii="Arial" w:hAnsi="Arial" w:cs="Arial"/>
          <w:lang w:val="mn-MN"/>
        </w:rPr>
        <w:t xml:space="preserve">Захиалагч </w:t>
      </w:r>
      <w:r w:rsidR="006C12C4" w:rsidRPr="006B5197">
        <w:rPr>
          <w:rFonts w:ascii="Arial" w:hAnsi="Arial" w:cs="Arial"/>
          <w:lang w:val="mn-MN"/>
        </w:rPr>
        <w:t xml:space="preserve">ажлыг </w:t>
      </w:r>
      <w:r w:rsidR="000B0111" w:rsidRPr="006B5197">
        <w:rPr>
          <w:rFonts w:ascii="Arial" w:hAnsi="Arial" w:cs="Arial"/>
          <w:lang w:val="mn-MN"/>
        </w:rPr>
        <w:t xml:space="preserve">үр </w:t>
      </w:r>
      <w:r w:rsidR="000B0111" w:rsidRPr="006B5197">
        <w:rPr>
          <w:rFonts w:ascii="Arial" w:hAnsi="Arial" w:cs="Arial"/>
          <w:lang w:val="mn-MN"/>
        </w:rPr>
        <w:lastRenderedPageBreak/>
        <w:t xml:space="preserve">дүнг </w:t>
      </w:r>
      <w:r w:rsidR="006C12C4" w:rsidRPr="006B5197">
        <w:rPr>
          <w:rFonts w:ascii="Arial" w:hAnsi="Arial" w:cs="Arial"/>
          <w:lang w:val="mn-MN"/>
        </w:rPr>
        <w:t xml:space="preserve">хүлээн </w:t>
      </w:r>
      <w:r w:rsidR="000B0111" w:rsidRPr="006B5197">
        <w:rPr>
          <w:rFonts w:ascii="Arial" w:hAnsi="Arial" w:cs="Arial"/>
          <w:lang w:val="mn-MN"/>
        </w:rPr>
        <w:t>авсанаас хойш ажлын ___ хоногийн дотор ажил үйлчилгээний төлбөрийн Ажил гүйцэтгэгчийн _______________ банкны __________________ тоот дансанд шилжүүлнэ.</w:t>
      </w:r>
      <w:r w:rsidR="006C12C4" w:rsidRPr="006B5197">
        <w:rPr>
          <w:rFonts w:ascii="Arial" w:hAnsi="Arial" w:cs="Arial"/>
          <w:lang w:val="mn-MN"/>
        </w:rPr>
        <w:t xml:space="preserve"> </w:t>
      </w:r>
    </w:p>
    <w:p w14:paraId="6C57CD04" w14:textId="77777777" w:rsidR="003A1631" w:rsidRPr="006B5197" w:rsidRDefault="003A1631" w:rsidP="0077284B">
      <w:pPr>
        <w:pStyle w:val="ListParagraph"/>
        <w:jc w:val="both"/>
        <w:rPr>
          <w:rFonts w:ascii="Arial" w:hAnsi="Arial" w:cs="Arial"/>
          <w:lang w:val="mn-MN"/>
        </w:rPr>
      </w:pPr>
    </w:p>
    <w:p w14:paraId="7F6105B0" w14:textId="77777777" w:rsidR="00C449AF" w:rsidRPr="006B5197" w:rsidRDefault="002E2DB4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Захиалагчийн</w:t>
      </w:r>
      <w:r w:rsidR="00C52D0B" w:rsidRPr="006B5197">
        <w:rPr>
          <w:rFonts w:ascii="Arial" w:hAnsi="Arial" w:cs="Arial"/>
          <w:b/>
          <w:lang w:val="mn-MN"/>
        </w:rPr>
        <w:t xml:space="preserve"> </w:t>
      </w:r>
      <w:r w:rsidR="00C449AF" w:rsidRPr="006B5197">
        <w:rPr>
          <w:rFonts w:ascii="Arial" w:hAnsi="Arial" w:cs="Arial"/>
          <w:b/>
          <w:lang w:val="mn-MN"/>
        </w:rPr>
        <w:t>эрх</w:t>
      </w:r>
      <w:r w:rsidRPr="006B5197">
        <w:rPr>
          <w:rFonts w:ascii="Arial" w:hAnsi="Arial" w:cs="Arial"/>
          <w:b/>
          <w:lang w:val="mn-MN"/>
        </w:rPr>
        <w:t>,</w:t>
      </w:r>
      <w:r w:rsidR="00C449AF" w:rsidRPr="006B5197">
        <w:rPr>
          <w:rFonts w:ascii="Arial" w:hAnsi="Arial" w:cs="Arial"/>
          <w:b/>
          <w:lang w:val="mn-MN"/>
        </w:rPr>
        <w:t xml:space="preserve"> үүрэг</w:t>
      </w:r>
    </w:p>
    <w:p w14:paraId="48243F3A" w14:textId="77777777" w:rsidR="0086224F" w:rsidRPr="006B5197" w:rsidRDefault="0086224F" w:rsidP="0077284B">
      <w:pPr>
        <w:pStyle w:val="ListParagraph"/>
        <w:rPr>
          <w:rFonts w:ascii="Arial" w:hAnsi="Arial" w:cs="Arial"/>
          <w:b/>
          <w:lang w:val="mn-MN"/>
        </w:rPr>
      </w:pPr>
    </w:p>
    <w:p w14:paraId="319A6B83" w14:textId="77777777" w:rsidR="00C449AF" w:rsidRPr="006B5197" w:rsidRDefault="00C449AF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гүйцэтгэгч</w:t>
      </w:r>
      <w:r w:rsidR="003E33D5" w:rsidRPr="006B5197">
        <w:rPr>
          <w:rFonts w:ascii="Arial" w:hAnsi="Arial" w:cs="Arial"/>
          <w:lang w:val="mn-MN"/>
        </w:rPr>
        <w:t xml:space="preserve">ийг ажлын даалгавар болон </w:t>
      </w:r>
      <w:r w:rsidRPr="006B5197">
        <w:rPr>
          <w:rFonts w:ascii="Arial" w:hAnsi="Arial" w:cs="Arial"/>
          <w:lang w:val="mn-MN"/>
        </w:rPr>
        <w:t>шаард</w:t>
      </w:r>
      <w:r w:rsidR="003E33D5" w:rsidRPr="006B5197">
        <w:rPr>
          <w:rFonts w:ascii="Arial" w:hAnsi="Arial" w:cs="Arial"/>
          <w:lang w:val="mn-MN"/>
        </w:rPr>
        <w:t>лагатай мэдэ</w:t>
      </w:r>
      <w:r w:rsidRPr="006B5197">
        <w:rPr>
          <w:rFonts w:ascii="Arial" w:hAnsi="Arial" w:cs="Arial"/>
          <w:lang w:val="mn-MN"/>
        </w:rPr>
        <w:t>элл</w:t>
      </w:r>
      <w:r w:rsidR="002E2DB4" w:rsidRPr="006B5197">
        <w:rPr>
          <w:rFonts w:ascii="Arial" w:hAnsi="Arial" w:cs="Arial"/>
          <w:lang w:val="mn-MN"/>
        </w:rPr>
        <w:t>ээр хангах үүрэгтэй</w:t>
      </w:r>
      <w:r w:rsidRPr="006B5197">
        <w:rPr>
          <w:rFonts w:ascii="Arial" w:hAnsi="Arial" w:cs="Arial"/>
          <w:lang w:val="mn-MN"/>
        </w:rPr>
        <w:t xml:space="preserve">. </w:t>
      </w:r>
    </w:p>
    <w:p w14:paraId="0C1B5975" w14:textId="77777777" w:rsidR="00C449AF" w:rsidRPr="006B5197" w:rsidRDefault="002D57B8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Гэрээнд заасан хугацаа болон ажлын үр </w:t>
      </w:r>
      <w:r w:rsidR="002E2DB4" w:rsidRPr="006B5197">
        <w:rPr>
          <w:rFonts w:ascii="Arial" w:hAnsi="Arial" w:cs="Arial"/>
          <w:lang w:val="mn-MN"/>
        </w:rPr>
        <w:t>дүнг хүлээн авмагц ажил үйлчилгээний төлбөрийг</w:t>
      </w:r>
      <w:r w:rsidRPr="006B5197">
        <w:rPr>
          <w:rFonts w:ascii="Arial" w:hAnsi="Arial" w:cs="Arial"/>
          <w:lang w:val="mn-MN"/>
        </w:rPr>
        <w:t xml:space="preserve"> төлөх үүрэгтэй. </w:t>
      </w:r>
    </w:p>
    <w:p w14:paraId="1043A151" w14:textId="77777777" w:rsidR="000B0111" w:rsidRPr="006B5197" w:rsidRDefault="002D57B8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Гүйцэтгэсэн ажлын үр дүнг </w:t>
      </w:r>
      <w:r w:rsidR="003934A2" w:rsidRPr="006B5197">
        <w:rPr>
          <w:rFonts w:ascii="Arial" w:hAnsi="Arial" w:cs="Arial"/>
          <w:lang w:val="mn-MN"/>
        </w:rPr>
        <w:t xml:space="preserve">гэрээнд заасан </w:t>
      </w:r>
      <w:r w:rsidR="005A52A5" w:rsidRPr="006B5197">
        <w:rPr>
          <w:rFonts w:ascii="Arial" w:hAnsi="Arial" w:cs="Arial"/>
          <w:lang w:val="mn-MN"/>
        </w:rPr>
        <w:t>хугацаанд хүлээн авах үүрэгтэй.</w:t>
      </w:r>
    </w:p>
    <w:p w14:paraId="0D9062AA" w14:textId="77777777" w:rsidR="002D57B8" w:rsidRPr="006B5197" w:rsidRDefault="000B0111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Захиалагч нь ажлын үр дүнг хүлээн авсанаас хойших аливаа эрсдэлийг дангаар хариуцах үүрэгтэй.</w:t>
      </w:r>
      <w:r w:rsidR="005A52A5" w:rsidRPr="006B5197">
        <w:rPr>
          <w:rFonts w:ascii="Arial" w:hAnsi="Arial" w:cs="Arial"/>
          <w:lang w:val="mn-MN"/>
        </w:rPr>
        <w:t xml:space="preserve"> </w:t>
      </w:r>
    </w:p>
    <w:p w14:paraId="7725DD1C" w14:textId="77777777" w:rsidR="00167460" w:rsidRPr="006B5197" w:rsidRDefault="00536E23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Ажил гүйцэтгэгч </w:t>
      </w:r>
      <w:r w:rsidR="00AA4F45" w:rsidRPr="006B5197">
        <w:rPr>
          <w:rFonts w:ascii="Arial" w:hAnsi="Arial" w:cs="Arial"/>
          <w:lang w:val="mn-MN"/>
        </w:rPr>
        <w:t>нь г</w:t>
      </w:r>
      <w:r w:rsidRPr="006B5197">
        <w:rPr>
          <w:rFonts w:ascii="Arial" w:hAnsi="Arial" w:cs="Arial"/>
          <w:lang w:val="mn-MN"/>
        </w:rPr>
        <w:t>эрээ</w:t>
      </w:r>
      <w:r w:rsidR="00AA4F45" w:rsidRPr="006B5197">
        <w:rPr>
          <w:rFonts w:ascii="Arial" w:hAnsi="Arial" w:cs="Arial"/>
          <w:lang w:val="mn-MN"/>
        </w:rPr>
        <w:t>гээр хүлээсэн ажил,</w:t>
      </w:r>
      <w:r w:rsidRPr="006B5197">
        <w:rPr>
          <w:rFonts w:ascii="Arial" w:hAnsi="Arial" w:cs="Arial"/>
          <w:lang w:val="mn-MN"/>
        </w:rPr>
        <w:t xml:space="preserve"> үүргээ зөрч</w:t>
      </w:r>
      <w:r w:rsidR="00AA4F45" w:rsidRPr="006B5197">
        <w:rPr>
          <w:rFonts w:ascii="Arial" w:hAnsi="Arial" w:cs="Arial"/>
          <w:lang w:val="mn-MN"/>
        </w:rPr>
        <w:t xml:space="preserve">иж ноцтой алдаа, дутагдал гаргасан </w:t>
      </w:r>
      <w:r w:rsidRPr="006B5197">
        <w:rPr>
          <w:rFonts w:ascii="Arial" w:hAnsi="Arial" w:cs="Arial"/>
          <w:lang w:val="mn-MN"/>
        </w:rPr>
        <w:t>бол</w:t>
      </w:r>
      <w:r w:rsidR="00AA4F45" w:rsidRPr="006B5197">
        <w:rPr>
          <w:rFonts w:ascii="Arial" w:hAnsi="Arial" w:cs="Arial"/>
          <w:lang w:val="mn-MN"/>
        </w:rPr>
        <w:t>он хугацаа алдсан тохиолдолд</w:t>
      </w:r>
      <w:r w:rsidR="007056D4" w:rsidRPr="006B5197">
        <w:rPr>
          <w:rFonts w:ascii="Arial" w:hAnsi="Arial" w:cs="Arial"/>
          <w:lang w:val="mn-MN"/>
        </w:rPr>
        <w:t xml:space="preserve"> Захиалагч</w:t>
      </w:r>
      <w:r w:rsidRPr="006B5197">
        <w:rPr>
          <w:rFonts w:ascii="Arial" w:hAnsi="Arial" w:cs="Arial"/>
          <w:lang w:val="mn-MN"/>
        </w:rPr>
        <w:t xml:space="preserve"> </w:t>
      </w:r>
      <w:r w:rsidR="00B42BD5" w:rsidRPr="006B5197">
        <w:rPr>
          <w:rFonts w:ascii="Arial" w:hAnsi="Arial" w:cs="Arial"/>
          <w:lang w:val="mn-MN"/>
        </w:rPr>
        <w:t>нь энэхүү</w:t>
      </w:r>
      <w:r w:rsidRPr="006B5197">
        <w:rPr>
          <w:rFonts w:ascii="Arial" w:hAnsi="Arial" w:cs="Arial"/>
          <w:lang w:val="mn-MN"/>
        </w:rPr>
        <w:t xml:space="preserve"> гэрээг </w:t>
      </w:r>
      <w:r w:rsidR="00B42BD5" w:rsidRPr="006B5197">
        <w:rPr>
          <w:rFonts w:ascii="Arial" w:hAnsi="Arial" w:cs="Arial"/>
          <w:lang w:val="mn-MN"/>
        </w:rPr>
        <w:t xml:space="preserve">нэг талын санаачлагаар </w:t>
      </w:r>
      <w:r w:rsidRPr="006B5197">
        <w:rPr>
          <w:rFonts w:ascii="Arial" w:hAnsi="Arial" w:cs="Arial"/>
          <w:lang w:val="mn-MN"/>
        </w:rPr>
        <w:t>цуцл</w:t>
      </w:r>
      <w:r w:rsidR="00B42BD5" w:rsidRPr="006B5197">
        <w:rPr>
          <w:rFonts w:ascii="Arial" w:hAnsi="Arial" w:cs="Arial"/>
          <w:lang w:val="mn-MN"/>
        </w:rPr>
        <w:t>ах ба</w:t>
      </w:r>
      <w:r w:rsidRPr="006B5197">
        <w:rPr>
          <w:rFonts w:ascii="Arial" w:hAnsi="Arial" w:cs="Arial"/>
          <w:lang w:val="mn-MN"/>
        </w:rPr>
        <w:t xml:space="preserve"> </w:t>
      </w:r>
      <w:r w:rsidR="00B42BD5" w:rsidRPr="006B5197">
        <w:rPr>
          <w:rFonts w:ascii="Arial" w:hAnsi="Arial" w:cs="Arial"/>
          <w:lang w:val="mn-MN"/>
        </w:rPr>
        <w:t xml:space="preserve">өөрт </w:t>
      </w:r>
      <w:r w:rsidRPr="006B5197">
        <w:rPr>
          <w:rFonts w:ascii="Arial" w:hAnsi="Arial" w:cs="Arial"/>
          <w:lang w:val="mn-MN"/>
        </w:rPr>
        <w:t>учирсан хохирлоо нөхөн төлүүлэх эрхтэй.</w:t>
      </w:r>
    </w:p>
    <w:p w14:paraId="02A074B6" w14:textId="77777777" w:rsidR="001D657F" w:rsidRPr="006B5197" w:rsidRDefault="001D657F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Захиалагч нь баталгаат хугацааны </w:t>
      </w:r>
      <w:r w:rsidRPr="006B5197">
        <w:rPr>
          <w:rFonts w:ascii="Arial" w:hAnsi="Arial" w:cs="Arial"/>
        </w:rPr>
        <w:t>(</w:t>
      </w:r>
      <w:r w:rsidR="000B0111" w:rsidRPr="006B5197">
        <w:rPr>
          <w:rFonts w:ascii="Arial" w:hAnsi="Arial" w:cs="Arial"/>
          <w:lang w:val="mn-MN"/>
        </w:rPr>
        <w:t>_ сар/</w:t>
      </w:r>
      <w:r w:rsidRPr="006B5197">
        <w:rPr>
          <w:rFonts w:ascii="Arial" w:hAnsi="Arial" w:cs="Arial"/>
          <w:lang w:val="mn-MN"/>
        </w:rPr>
        <w:t>жил</w:t>
      </w:r>
      <w:r w:rsidRPr="006B5197">
        <w:rPr>
          <w:rFonts w:ascii="Arial" w:hAnsi="Arial" w:cs="Arial"/>
        </w:rPr>
        <w:t>)</w:t>
      </w:r>
      <w:r w:rsidRPr="006B5197">
        <w:rPr>
          <w:rFonts w:ascii="Arial" w:hAnsi="Arial" w:cs="Arial"/>
          <w:lang w:val="mn-MN"/>
        </w:rPr>
        <w:t xml:space="preserve"> дотор ажлын үр дүнд доголдол илэрсэн тохиолдолд тухайн доголдолыг арилгуулахаар Ажил гүйцэтгүүлэгчээс шаардах эрхтэй.</w:t>
      </w:r>
    </w:p>
    <w:p w14:paraId="60AA0F34" w14:textId="77777777" w:rsidR="0086224F" w:rsidRPr="006B5197" w:rsidRDefault="00167460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Гүйцэтгэсэн ажлын үр дүн дого</w:t>
      </w:r>
      <w:r w:rsidR="007056D4" w:rsidRPr="006B5197">
        <w:rPr>
          <w:rFonts w:ascii="Arial" w:hAnsi="Arial" w:cs="Arial"/>
          <w:lang w:val="mn-MN"/>
        </w:rPr>
        <w:t>лдолтой бол ажил гүйцэтгэгчийн</w:t>
      </w:r>
      <w:r w:rsidRPr="006B5197">
        <w:rPr>
          <w:rFonts w:ascii="Arial" w:hAnsi="Arial" w:cs="Arial"/>
          <w:lang w:val="mn-MN"/>
        </w:rPr>
        <w:t xml:space="preserve"> зардалаар уг доголдлыг арилгуулах, эсхүл ажлыг шинээр гүйцэтгүүлэхээр шаардах эрхтэй. </w:t>
      </w:r>
      <w:r w:rsidR="005A5E9C" w:rsidRPr="006B5197">
        <w:rPr>
          <w:rFonts w:ascii="Arial" w:hAnsi="Arial" w:cs="Arial"/>
          <w:lang w:val="mn-MN"/>
        </w:rPr>
        <w:t xml:space="preserve">  </w:t>
      </w:r>
    </w:p>
    <w:p w14:paraId="77163AB8" w14:textId="77777777" w:rsidR="00842D06" w:rsidRPr="006B5197" w:rsidRDefault="005A5E9C" w:rsidP="0077284B">
      <w:pPr>
        <w:pStyle w:val="ListParagraph"/>
        <w:ind w:left="360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             </w:t>
      </w:r>
    </w:p>
    <w:p w14:paraId="2AD7AD37" w14:textId="77777777" w:rsidR="005A5E9C" w:rsidRPr="006B5197" w:rsidRDefault="005A5E9C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Ажил гүйцэтгэгчийн эрх, үүрэг</w:t>
      </w:r>
    </w:p>
    <w:p w14:paraId="2F1CE0F0" w14:textId="77777777" w:rsidR="00B42BD5" w:rsidRPr="006B5197" w:rsidRDefault="00B42BD5" w:rsidP="0077284B">
      <w:pPr>
        <w:pStyle w:val="ListParagraph"/>
        <w:rPr>
          <w:rFonts w:ascii="Arial" w:hAnsi="Arial" w:cs="Arial"/>
          <w:b/>
          <w:lang w:val="mn-MN"/>
        </w:rPr>
      </w:pPr>
    </w:p>
    <w:p w14:paraId="01EE1562" w14:textId="77777777" w:rsidR="005A5E9C" w:rsidRPr="006B5197" w:rsidRDefault="005A5E9C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Гэрээ</w:t>
      </w:r>
      <w:r w:rsidR="00AA4F45" w:rsidRPr="006B5197">
        <w:rPr>
          <w:rFonts w:ascii="Arial" w:hAnsi="Arial" w:cs="Arial"/>
          <w:lang w:val="mn-MN"/>
        </w:rPr>
        <w:t xml:space="preserve">гээр хүлээсэн </w:t>
      </w:r>
      <w:r w:rsidRPr="006B5197">
        <w:rPr>
          <w:rFonts w:ascii="Arial" w:hAnsi="Arial" w:cs="Arial"/>
          <w:lang w:val="mn-MN"/>
        </w:rPr>
        <w:t>аж</w:t>
      </w:r>
      <w:r w:rsidR="00AA4F45" w:rsidRPr="006B5197">
        <w:rPr>
          <w:rFonts w:ascii="Arial" w:hAnsi="Arial" w:cs="Arial"/>
          <w:lang w:val="mn-MN"/>
        </w:rPr>
        <w:t>и</w:t>
      </w:r>
      <w:r w:rsidRPr="006B5197">
        <w:rPr>
          <w:rFonts w:ascii="Arial" w:hAnsi="Arial" w:cs="Arial"/>
          <w:lang w:val="mn-MN"/>
        </w:rPr>
        <w:t>л</w:t>
      </w:r>
      <w:r w:rsidR="00AA4F45" w:rsidRPr="006B5197">
        <w:rPr>
          <w:rFonts w:ascii="Arial" w:hAnsi="Arial" w:cs="Arial"/>
          <w:lang w:val="mn-MN"/>
        </w:rPr>
        <w:t>, үүргийг холбогдох хууль</w:t>
      </w:r>
      <w:r w:rsidR="000B0111" w:rsidRPr="006B5197">
        <w:rPr>
          <w:rFonts w:ascii="Arial" w:hAnsi="Arial" w:cs="Arial"/>
          <w:lang w:val="mn-MN"/>
        </w:rPr>
        <w:t xml:space="preserve"> </w:t>
      </w:r>
      <w:r w:rsidR="00AA4F45" w:rsidRPr="006B5197">
        <w:rPr>
          <w:rFonts w:ascii="Arial" w:hAnsi="Arial" w:cs="Arial"/>
          <w:lang w:val="mn-MN"/>
        </w:rPr>
        <w:t>тогтоомж, дүрэм, журам, заавар, стандартын дагуу мэргэжлийн өндөр түвшинд</w:t>
      </w:r>
      <w:r w:rsidR="007056D4" w:rsidRPr="006B5197">
        <w:rPr>
          <w:rFonts w:ascii="Arial" w:hAnsi="Arial" w:cs="Arial"/>
          <w:lang w:val="mn-MN"/>
        </w:rPr>
        <w:t xml:space="preserve"> хийж гүйцэтгэн гэрээнд заасан </w:t>
      </w:r>
      <w:r w:rsidRPr="006B5197">
        <w:rPr>
          <w:rFonts w:ascii="Arial" w:hAnsi="Arial" w:cs="Arial"/>
          <w:lang w:val="mn-MN"/>
        </w:rPr>
        <w:t xml:space="preserve"> хугацаанд</w:t>
      </w:r>
      <w:r w:rsidR="00AA4F45" w:rsidRPr="006B5197">
        <w:rPr>
          <w:rFonts w:ascii="Arial" w:hAnsi="Arial" w:cs="Arial"/>
          <w:lang w:val="mn-MN"/>
        </w:rPr>
        <w:t xml:space="preserve"> нь</w:t>
      </w:r>
      <w:r w:rsidR="007056D4" w:rsidRPr="006B5197">
        <w:rPr>
          <w:rFonts w:ascii="Arial" w:hAnsi="Arial" w:cs="Arial"/>
          <w:lang w:val="mn-MN"/>
        </w:rPr>
        <w:t xml:space="preserve"> Захиалагчид хүлээлгэн өгөх</w:t>
      </w:r>
      <w:r w:rsidR="00AA4F45" w:rsidRPr="006B5197">
        <w:rPr>
          <w:rFonts w:ascii="Arial" w:hAnsi="Arial" w:cs="Arial"/>
          <w:lang w:val="mn-MN"/>
        </w:rPr>
        <w:t xml:space="preserve"> үүрэгтэй</w:t>
      </w:r>
      <w:r w:rsidRPr="006B5197">
        <w:rPr>
          <w:rFonts w:ascii="Arial" w:hAnsi="Arial" w:cs="Arial"/>
          <w:lang w:val="mn-MN"/>
        </w:rPr>
        <w:t xml:space="preserve">. </w:t>
      </w:r>
    </w:p>
    <w:p w14:paraId="25B6FAF0" w14:textId="77777777" w:rsidR="005A5E9C" w:rsidRPr="006B5197" w:rsidRDefault="007056D4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Гүйцэтгэсэн ажлын үр дүнг З</w:t>
      </w:r>
      <w:r w:rsidR="00D1377B" w:rsidRPr="006B5197">
        <w:rPr>
          <w:rFonts w:ascii="Arial" w:hAnsi="Arial" w:cs="Arial"/>
          <w:lang w:val="mn-MN"/>
        </w:rPr>
        <w:t xml:space="preserve">ахиалагчид </w:t>
      </w:r>
      <w:r w:rsidR="00AA4F45" w:rsidRPr="006B5197">
        <w:rPr>
          <w:rFonts w:ascii="Arial" w:hAnsi="Arial" w:cs="Arial"/>
          <w:lang w:val="mn-MN"/>
        </w:rPr>
        <w:t xml:space="preserve">хүлээлгэн өгөхөөс </w:t>
      </w:r>
      <w:r w:rsidR="00D1377B" w:rsidRPr="006B5197">
        <w:rPr>
          <w:rFonts w:ascii="Arial" w:hAnsi="Arial" w:cs="Arial"/>
          <w:lang w:val="mn-MN"/>
        </w:rPr>
        <w:t>өмнө ажлын үр дүн</w:t>
      </w:r>
      <w:r w:rsidR="00AA4F45" w:rsidRPr="006B5197">
        <w:rPr>
          <w:rFonts w:ascii="Arial" w:hAnsi="Arial" w:cs="Arial"/>
          <w:lang w:val="mn-MN"/>
        </w:rPr>
        <w:t>д</w:t>
      </w:r>
      <w:r w:rsidR="00D1377B" w:rsidRPr="006B5197">
        <w:rPr>
          <w:rFonts w:ascii="Arial" w:hAnsi="Arial" w:cs="Arial"/>
          <w:lang w:val="mn-MN"/>
        </w:rPr>
        <w:t xml:space="preserve"> </w:t>
      </w:r>
      <w:r w:rsidR="00AA4F45" w:rsidRPr="006B5197">
        <w:rPr>
          <w:rFonts w:ascii="Arial" w:hAnsi="Arial" w:cs="Arial"/>
          <w:lang w:val="mn-MN"/>
        </w:rPr>
        <w:t xml:space="preserve">учирч болох </w:t>
      </w:r>
      <w:r w:rsidR="00D1377B" w:rsidRPr="006B5197">
        <w:rPr>
          <w:rFonts w:ascii="Arial" w:hAnsi="Arial" w:cs="Arial"/>
          <w:lang w:val="mn-MN"/>
        </w:rPr>
        <w:t xml:space="preserve">эрсдэлийг </w:t>
      </w:r>
      <w:r w:rsidR="00B42BD5" w:rsidRPr="006B5197">
        <w:rPr>
          <w:rFonts w:ascii="Arial" w:hAnsi="Arial" w:cs="Arial"/>
          <w:lang w:val="mn-MN"/>
        </w:rPr>
        <w:t xml:space="preserve">дангаар </w:t>
      </w:r>
      <w:r w:rsidR="00D1377B" w:rsidRPr="006B5197">
        <w:rPr>
          <w:rFonts w:ascii="Arial" w:hAnsi="Arial" w:cs="Arial"/>
          <w:lang w:val="mn-MN"/>
        </w:rPr>
        <w:t>хариуца</w:t>
      </w:r>
      <w:r w:rsidR="00AA4F45" w:rsidRPr="006B5197">
        <w:rPr>
          <w:rFonts w:ascii="Arial" w:hAnsi="Arial" w:cs="Arial"/>
          <w:lang w:val="mn-MN"/>
        </w:rPr>
        <w:t>х үүрэгтэй</w:t>
      </w:r>
      <w:r w:rsidR="00D1377B" w:rsidRPr="006B5197">
        <w:rPr>
          <w:rFonts w:ascii="Arial" w:hAnsi="Arial" w:cs="Arial"/>
          <w:lang w:val="mn-MN"/>
        </w:rPr>
        <w:t>.</w:t>
      </w:r>
    </w:p>
    <w:p w14:paraId="77C594B7" w14:textId="77777777" w:rsidR="00D1377B" w:rsidRPr="006B5197" w:rsidRDefault="00AA4F45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Гэрээгээр хүлээсэн а</w:t>
      </w:r>
      <w:r w:rsidR="00D1377B" w:rsidRPr="006B5197">
        <w:rPr>
          <w:rFonts w:ascii="Arial" w:hAnsi="Arial" w:cs="Arial"/>
          <w:lang w:val="mn-MN"/>
        </w:rPr>
        <w:t>ж</w:t>
      </w:r>
      <w:r w:rsidRPr="006B5197">
        <w:rPr>
          <w:rFonts w:ascii="Arial" w:hAnsi="Arial" w:cs="Arial"/>
          <w:lang w:val="mn-MN"/>
        </w:rPr>
        <w:t>и</w:t>
      </w:r>
      <w:r w:rsidR="00D1377B" w:rsidRPr="006B5197">
        <w:rPr>
          <w:rFonts w:ascii="Arial" w:hAnsi="Arial" w:cs="Arial"/>
          <w:lang w:val="mn-MN"/>
        </w:rPr>
        <w:t>л</w:t>
      </w:r>
      <w:r w:rsidRPr="006B5197">
        <w:rPr>
          <w:rFonts w:ascii="Arial" w:hAnsi="Arial" w:cs="Arial"/>
          <w:lang w:val="mn-MN"/>
        </w:rPr>
        <w:t>, үүргийг</w:t>
      </w:r>
      <w:r w:rsidR="00D1377B" w:rsidRPr="006B5197">
        <w:rPr>
          <w:rFonts w:ascii="Arial" w:hAnsi="Arial" w:cs="Arial"/>
          <w:lang w:val="mn-MN"/>
        </w:rPr>
        <w:t xml:space="preserve"> биечлэн гүйцэтгэ</w:t>
      </w:r>
      <w:r w:rsidRPr="006B5197">
        <w:rPr>
          <w:rFonts w:ascii="Arial" w:hAnsi="Arial" w:cs="Arial"/>
          <w:lang w:val="mn-MN"/>
        </w:rPr>
        <w:t>х үүрэгтэй</w:t>
      </w:r>
      <w:r w:rsidR="00D1377B" w:rsidRPr="006B5197">
        <w:rPr>
          <w:rFonts w:ascii="Arial" w:hAnsi="Arial" w:cs="Arial"/>
          <w:lang w:val="mn-MN"/>
        </w:rPr>
        <w:t>.</w:t>
      </w:r>
    </w:p>
    <w:p w14:paraId="71E724EB" w14:textId="77777777" w:rsidR="00894007" w:rsidRPr="006B5197" w:rsidRDefault="007056D4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Дараахь тохиолдолд Захиалагчид</w:t>
      </w:r>
      <w:r w:rsidR="00894007" w:rsidRPr="006B5197">
        <w:rPr>
          <w:rFonts w:ascii="Arial" w:hAnsi="Arial" w:cs="Arial"/>
          <w:lang w:val="mn-MN"/>
        </w:rPr>
        <w:t xml:space="preserve"> нэн даруй мэдэгдэх үүрэгтэй: </w:t>
      </w:r>
    </w:p>
    <w:p w14:paraId="4B802FB3" w14:textId="77777777" w:rsidR="00894007" w:rsidRPr="006B5197" w:rsidRDefault="00894007" w:rsidP="007728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Ажил гүйцэтгүүлэхээр </w:t>
      </w:r>
      <w:r w:rsidR="00B0712D" w:rsidRPr="006B5197">
        <w:rPr>
          <w:rFonts w:ascii="Arial" w:hAnsi="Arial" w:cs="Arial"/>
          <w:lang w:val="mn-MN"/>
        </w:rPr>
        <w:t xml:space="preserve">Захиалагчийн </w:t>
      </w:r>
      <w:r w:rsidRPr="006B5197">
        <w:rPr>
          <w:rFonts w:ascii="Arial" w:hAnsi="Arial" w:cs="Arial"/>
          <w:lang w:val="mn-MN"/>
        </w:rPr>
        <w:t>өгсөн зааварчилгаа, даалгавар нь ажлын чанар, үр дүнд муугаар нөлөөлөхөөр байвал</w:t>
      </w:r>
      <w:r w:rsidR="000B0111" w:rsidRPr="006B5197">
        <w:rPr>
          <w:rFonts w:ascii="Arial" w:hAnsi="Arial" w:cs="Arial"/>
        </w:rPr>
        <w:t>;</w:t>
      </w:r>
    </w:p>
    <w:p w14:paraId="0FB2C843" w14:textId="77777777" w:rsidR="00D1377B" w:rsidRPr="006B5197" w:rsidRDefault="00894007" w:rsidP="0077284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Ажлын чанар, үр дүнд муугаар нөлөөл</w:t>
      </w:r>
      <w:r w:rsidR="000B0111" w:rsidRPr="006B5197">
        <w:rPr>
          <w:rFonts w:ascii="Arial" w:hAnsi="Arial" w:cs="Arial"/>
          <w:lang w:val="mn-MN"/>
        </w:rPr>
        <w:t>ө</w:t>
      </w:r>
      <w:r w:rsidRPr="006B5197">
        <w:rPr>
          <w:rFonts w:ascii="Arial" w:hAnsi="Arial" w:cs="Arial"/>
          <w:lang w:val="mn-MN"/>
        </w:rPr>
        <w:t>хөөр, ажил гүйцэтгэгчээс үл хамаарах ямар нэгэн нөхцөл байдал бий болсон.</w:t>
      </w:r>
    </w:p>
    <w:p w14:paraId="58B96AD6" w14:textId="77777777" w:rsidR="005B75A3" w:rsidRPr="006B5197" w:rsidRDefault="005B75A3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гүйцэтгэгч нь энэхүү гэрээнд заасан үүргээ биелүүлээгүйгээс Захиалагч болон гуравдагч этгээдэд учирсан аливаа хохирлыг дангаар хариуцан арилгах үүрэгтэй.</w:t>
      </w:r>
    </w:p>
    <w:p w14:paraId="5C446BEE" w14:textId="77777777" w:rsidR="00894007" w:rsidRPr="006B5197" w:rsidRDefault="003153B6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Захиалагчид</w:t>
      </w:r>
      <w:r w:rsidR="00894007" w:rsidRPr="006B5197">
        <w:rPr>
          <w:rFonts w:ascii="Arial" w:hAnsi="Arial" w:cs="Arial"/>
          <w:lang w:val="mn-MN"/>
        </w:rPr>
        <w:t xml:space="preserve"> өмчлөлд ямар нэгэн доголдолгүй үр дүн шилжүүлэх үүрэгтэй. </w:t>
      </w:r>
    </w:p>
    <w:p w14:paraId="47ED81A5" w14:textId="77777777" w:rsidR="00894007" w:rsidRPr="006B5197" w:rsidRDefault="00894007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Ажлын үр дүн доголдолыг арилгахад шаардагдах зардлыг</w:t>
      </w:r>
      <w:r w:rsidR="00B0712D" w:rsidRPr="006B5197">
        <w:rPr>
          <w:rFonts w:ascii="Arial" w:hAnsi="Arial" w:cs="Arial"/>
          <w:lang w:val="mn-MN"/>
        </w:rPr>
        <w:t xml:space="preserve"> </w:t>
      </w:r>
      <w:r w:rsidRPr="006B5197">
        <w:rPr>
          <w:rFonts w:ascii="Arial" w:hAnsi="Arial" w:cs="Arial"/>
          <w:lang w:val="mn-MN"/>
        </w:rPr>
        <w:t xml:space="preserve">хариуцах үүрэгтэй. </w:t>
      </w:r>
    </w:p>
    <w:p w14:paraId="7D937E44" w14:textId="77777777" w:rsidR="005B75A3" w:rsidRPr="006B5197" w:rsidRDefault="005B75A3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гүйцэтгэгч нь ажил үйлчилгээний төлбөрийг гэрээнд заасаны дагуу шаардах эрхтэй.</w:t>
      </w:r>
    </w:p>
    <w:p w14:paraId="1E5FE30D" w14:textId="77777777" w:rsidR="005B75A3" w:rsidRPr="006B5197" w:rsidRDefault="005B75A3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Ажил үйлчилгээний даалгаварын талаархи аливаа мэдээллээр хангагдах эрхтэй.</w:t>
      </w:r>
    </w:p>
    <w:p w14:paraId="5F96365F" w14:textId="77777777" w:rsidR="00DD67E4" w:rsidRPr="006B5197" w:rsidRDefault="00DD67E4" w:rsidP="0077284B">
      <w:pPr>
        <w:pStyle w:val="ListParagraph"/>
        <w:jc w:val="both"/>
        <w:rPr>
          <w:rFonts w:ascii="Arial" w:hAnsi="Arial" w:cs="Arial"/>
          <w:lang w:val="mn-MN"/>
        </w:rPr>
      </w:pPr>
    </w:p>
    <w:p w14:paraId="20B0D3BF" w14:textId="77777777" w:rsidR="008F015C" w:rsidRPr="006B5197" w:rsidRDefault="008F015C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lastRenderedPageBreak/>
        <w:t>Талуудын хүлээх хариуцлага</w:t>
      </w:r>
    </w:p>
    <w:p w14:paraId="3AB81C2E" w14:textId="77777777" w:rsidR="00DD67E4" w:rsidRPr="006B5197" w:rsidRDefault="00DD67E4" w:rsidP="0077284B">
      <w:pPr>
        <w:pStyle w:val="ListParagraph"/>
        <w:rPr>
          <w:rFonts w:ascii="Arial" w:hAnsi="Arial" w:cs="Arial"/>
          <w:b/>
          <w:lang w:val="mn-MN"/>
        </w:rPr>
      </w:pPr>
    </w:p>
    <w:p w14:paraId="441DE9BA" w14:textId="77777777" w:rsidR="00B0712D" w:rsidRPr="006B5197" w:rsidRDefault="000B0111" w:rsidP="00B0712D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Талууд энэхүү гэрээнд</w:t>
      </w:r>
      <w:r w:rsidR="007B0364" w:rsidRPr="006B5197">
        <w:rPr>
          <w:rFonts w:ascii="Arial" w:hAnsi="Arial" w:cs="Arial"/>
          <w:lang w:val="mn-MN"/>
        </w:rPr>
        <w:t xml:space="preserve"> заасан </w:t>
      </w:r>
      <w:r w:rsidR="008F015C" w:rsidRPr="006B5197">
        <w:rPr>
          <w:rFonts w:ascii="Arial" w:hAnsi="Arial" w:cs="Arial"/>
          <w:lang w:val="mn-MN"/>
        </w:rPr>
        <w:t xml:space="preserve">хугацаанд </w:t>
      </w:r>
      <w:r w:rsidRPr="006B5197">
        <w:rPr>
          <w:rFonts w:ascii="Arial" w:hAnsi="Arial" w:cs="Arial"/>
          <w:lang w:val="mn-MN"/>
        </w:rPr>
        <w:t xml:space="preserve">үүргээ </w:t>
      </w:r>
      <w:r w:rsidR="008F015C" w:rsidRPr="006B5197">
        <w:rPr>
          <w:rFonts w:ascii="Arial" w:hAnsi="Arial" w:cs="Arial"/>
          <w:lang w:val="mn-MN"/>
        </w:rPr>
        <w:t xml:space="preserve">гүйцэтгээгүй </w:t>
      </w:r>
      <w:r w:rsidR="004735BB" w:rsidRPr="006B5197">
        <w:rPr>
          <w:rFonts w:ascii="Arial" w:hAnsi="Arial" w:cs="Arial"/>
          <w:lang w:val="mn-MN"/>
        </w:rPr>
        <w:t xml:space="preserve">эсвэл зохих ёсоор гүйцэтгээгүй тохиолдолд хугацаа хэтрүүлсэн хоног тутамд </w:t>
      </w:r>
      <w:r w:rsidR="005B75A3" w:rsidRPr="006B5197">
        <w:rPr>
          <w:rFonts w:ascii="Arial" w:hAnsi="Arial" w:cs="Arial"/>
          <w:lang w:val="mn-MN"/>
        </w:rPr>
        <w:t xml:space="preserve">гүйцэтгээгүй ажлын үнийн дүнгийн </w:t>
      </w:r>
      <w:r w:rsidR="004735BB" w:rsidRPr="006B5197">
        <w:rPr>
          <w:rFonts w:ascii="Arial" w:hAnsi="Arial" w:cs="Arial"/>
          <w:lang w:val="mn-MN"/>
        </w:rPr>
        <w:t xml:space="preserve">0,1 хувьтай тэнцэх алданги төлнө. </w:t>
      </w:r>
    </w:p>
    <w:p w14:paraId="4A9C5651" w14:textId="77777777" w:rsidR="00B0712D" w:rsidRPr="006B5197" w:rsidRDefault="00B0712D" w:rsidP="00B0712D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Хэрэв талуудын хооронд маргаан гарвал талууд эвийн журмаар шийдвэрлэх ба маргаанаа шийдвэрлэж чадахгүйд хүрвэл </w:t>
      </w:r>
      <w:r w:rsidR="006B5197">
        <w:rPr>
          <w:rFonts w:ascii="Arial" w:hAnsi="Arial" w:cs="Arial"/>
          <w:lang w:val="mn-MN"/>
        </w:rPr>
        <w:t>ҮНДЭСНИЙ БА ОЛОН УЛСЫН ХУДАЛДААНЫ</w:t>
      </w:r>
      <w:r w:rsidR="006B5197" w:rsidRPr="00494CB5">
        <w:rPr>
          <w:rFonts w:ascii="Arial" w:hAnsi="Arial" w:cs="Arial"/>
        </w:rPr>
        <w:t xml:space="preserve"> АРБИТР</w:t>
      </w:r>
      <w:r w:rsidR="006B5197">
        <w:rPr>
          <w:rFonts w:ascii="Arial" w:hAnsi="Arial" w:cs="Arial"/>
          <w:lang w:val="mn-MN"/>
        </w:rPr>
        <w:t xml:space="preserve">ААР </w:t>
      </w:r>
      <w:proofErr w:type="spellStart"/>
      <w:r w:rsidR="006B5197" w:rsidRPr="00494CB5">
        <w:rPr>
          <w:rFonts w:ascii="Arial" w:hAnsi="Arial" w:cs="Arial"/>
        </w:rPr>
        <w:t>эцэслэн</w:t>
      </w:r>
      <w:proofErr w:type="spellEnd"/>
      <w:r w:rsidR="006B5197" w:rsidRPr="00494CB5">
        <w:rPr>
          <w:rFonts w:ascii="Arial" w:hAnsi="Arial" w:cs="Arial"/>
          <w:lang w:val="mn-MN"/>
        </w:rPr>
        <w:t xml:space="preserve"> </w:t>
      </w:r>
      <w:proofErr w:type="spellStart"/>
      <w:r w:rsidR="006B5197" w:rsidRPr="00494CB5">
        <w:rPr>
          <w:rFonts w:ascii="Arial" w:hAnsi="Arial" w:cs="Arial"/>
        </w:rPr>
        <w:t>шийдвэрлүүлэ</w:t>
      </w:r>
      <w:proofErr w:type="spellEnd"/>
      <w:r w:rsidR="006B5197">
        <w:rPr>
          <w:rFonts w:ascii="Arial" w:hAnsi="Arial" w:cs="Arial"/>
          <w:lang w:val="mn-MN"/>
        </w:rPr>
        <w:t xml:space="preserve">х </w:t>
      </w:r>
      <w:r w:rsidR="006B5197" w:rsidRPr="00494CB5">
        <w:rPr>
          <w:rFonts w:ascii="Arial" w:hAnsi="Arial" w:cs="Arial"/>
          <w:lang w:val="mn-MN"/>
        </w:rPr>
        <w:t>бөгөөд</w:t>
      </w:r>
      <w:r w:rsidR="006B5197">
        <w:rPr>
          <w:rFonts w:ascii="Arial" w:hAnsi="Arial" w:cs="Arial"/>
          <w:lang w:val="mn-MN"/>
        </w:rPr>
        <w:t xml:space="preserve"> арбитрын ажиллагаанд тус арбитрын маргаан хянан шийдвэрлэх журмыг баримтална. </w:t>
      </w:r>
      <w:r w:rsidR="006B5197" w:rsidRPr="00494CB5">
        <w:rPr>
          <w:rFonts w:ascii="Arial" w:hAnsi="Arial" w:cs="Arial"/>
          <w:lang w:val="mn-MN"/>
        </w:rPr>
        <w:t xml:space="preserve"> </w:t>
      </w:r>
    </w:p>
    <w:p w14:paraId="6AA841C8" w14:textId="77777777" w:rsidR="0086224F" w:rsidRPr="006B5197" w:rsidRDefault="0086224F" w:rsidP="0077284B">
      <w:pPr>
        <w:pStyle w:val="ListParagraph"/>
        <w:ind w:left="360"/>
        <w:jc w:val="both"/>
        <w:rPr>
          <w:rFonts w:ascii="Arial" w:hAnsi="Arial" w:cs="Arial"/>
          <w:lang w:val="mn-MN"/>
        </w:rPr>
      </w:pPr>
    </w:p>
    <w:p w14:paraId="53F0861F" w14:textId="77777777" w:rsidR="008F015C" w:rsidRPr="006B5197" w:rsidRDefault="008F015C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>Бусад заалт</w:t>
      </w:r>
    </w:p>
    <w:p w14:paraId="4D5645C0" w14:textId="77777777" w:rsidR="00DD67E4" w:rsidRPr="006B5197" w:rsidRDefault="00DD67E4" w:rsidP="0077284B">
      <w:pPr>
        <w:pStyle w:val="ListParagraph"/>
        <w:rPr>
          <w:rFonts w:ascii="Arial" w:hAnsi="Arial" w:cs="Arial"/>
          <w:b/>
          <w:lang w:val="mn-MN"/>
        </w:rPr>
      </w:pPr>
    </w:p>
    <w:p w14:paraId="01BEC593" w14:textId="77777777" w:rsidR="00045DE3" w:rsidRPr="006B5197" w:rsidRDefault="007B0364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Талууд энэхүү г</w:t>
      </w:r>
      <w:r w:rsidR="008F015C" w:rsidRPr="006B5197">
        <w:rPr>
          <w:rFonts w:ascii="Arial" w:hAnsi="Arial" w:cs="Arial"/>
          <w:lang w:val="mn-MN"/>
        </w:rPr>
        <w:t>эрээ</w:t>
      </w:r>
      <w:r w:rsidRPr="006B5197">
        <w:rPr>
          <w:rFonts w:ascii="Arial" w:hAnsi="Arial" w:cs="Arial"/>
          <w:lang w:val="mn-MN"/>
        </w:rPr>
        <w:t xml:space="preserve">нд гарын үсэг зурснаар </w:t>
      </w:r>
      <w:r w:rsidR="008F015C" w:rsidRPr="006B5197">
        <w:rPr>
          <w:rFonts w:ascii="Arial" w:hAnsi="Arial" w:cs="Arial"/>
          <w:lang w:val="mn-MN"/>
        </w:rPr>
        <w:t xml:space="preserve">хүчин төгөлдөр болно. </w:t>
      </w:r>
    </w:p>
    <w:p w14:paraId="0EAE3E52" w14:textId="77777777" w:rsidR="00045DE3" w:rsidRPr="006B5197" w:rsidRDefault="00A56641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Талууд </w:t>
      </w:r>
      <w:r w:rsidR="00B41EF0" w:rsidRPr="006B5197">
        <w:rPr>
          <w:rFonts w:ascii="Arial" w:hAnsi="Arial" w:cs="Arial"/>
          <w:lang w:val="mn-MN"/>
        </w:rPr>
        <w:t>Г</w:t>
      </w:r>
      <w:r w:rsidR="00B15130" w:rsidRPr="006B5197">
        <w:rPr>
          <w:rFonts w:ascii="Arial" w:hAnsi="Arial" w:cs="Arial"/>
          <w:lang w:val="mn-MN"/>
        </w:rPr>
        <w:t>эрээн</w:t>
      </w:r>
      <w:r w:rsidRPr="006B5197">
        <w:rPr>
          <w:rFonts w:ascii="Arial" w:hAnsi="Arial" w:cs="Arial"/>
          <w:lang w:val="mn-MN"/>
        </w:rPr>
        <w:t xml:space="preserve">д нэмэлт, </w:t>
      </w:r>
      <w:r w:rsidR="00B15130" w:rsidRPr="006B5197">
        <w:rPr>
          <w:rFonts w:ascii="Arial" w:hAnsi="Arial" w:cs="Arial"/>
          <w:lang w:val="mn-MN"/>
        </w:rPr>
        <w:t>өөрчлөлт оруул</w:t>
      </w:r>
      <w:r w:rsidRPr="006B5197">
        <w:rPr>
          <w:rFonts w:ascii="Arial" w:hAnsi="Arial" w:cs="Arial"/>
          <w:lang w:val="mn-MN"/>
        </w:rPr>
        <w:t>ж болно</w:t>
      </w:r>
      <w:r w:rsidR="00B15130" w:rsidRPr="006B5197">
        <w:rPr>
          <w:rFonts w:ascii="Arial" w:hAnsi="Arial" w:cs="Arial"/>
          <w:lang w:val="mn-MN"/>
        </w:rPr>
        <w:t>.</w:t>
      </w:r>
      <w:r w:rsidR="00045DE3" w:rsidRPr="006B5197">
        <w:rPr>
          <w:rFonts w:ascii="Arial" w:hAnsi="Arial" w:cs="Arial"/>
          <w:b/>
          <w:lang w:val="mn-MN"/>
        </w:rPr>
        <w:t xml:space="preserve"> </w:t>
      </w:r>
    </w:p>
    <w:p w14:paraId="4D997FD2" w14:textId="77777777" w:rsidR="00045DE3" w:rsidRPr="006B5197" w:rsidRDefault="00045DE3" w:rsidP="0077284B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 xml:space="preserve">Гэрээний нэмэлт, өөрчлөлт нь зөвхөн бичгээр хийгдэж </w:t>
      </w:r>
      <w:r w:rsidR="00CA79FB" w:rsidRPr="006B5197">
        <w:rPr>
          <w:rFonts w:ascii="Arial" w:hAnsi="Arial" w:cs="Arial"/>
          <w:lang w:val="mn-MN"/>
        </w:rPr>
        <w:t>талууд</w:t>
      </w:r>
      <w:r w:rsidRPr="006B5197">
        <w:rPr>
          <w:rFonts w:ascii="Arial" w:hAnsi="Arial" w:cs="Arial"/>
          <w:lang w:val="mn-MN"/>
        </w:rPr>
        <w:t xml:space="preserve"> гарын үсэг зурсанаар хүчин төгөлдөр болно. </w:t>
      </w:r>
    </w:p>
    <w:p w14:paraId="14C97654" w14:textId="77777777" w:rsidR="004440CC" w:rsidRPr="006B5197" w:rsidRDefault="00A56641" w:rsidP="00B0712D">
      <w:pPr>
        <w:pStyle w:val="ListParagraph"/>
        <w:numPr>
          <w:ilvl w:val="1"/>
          <w:numId w:val="1"/>
        </w:numPr>
        <w:ind w:left="709" w:hanging="709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Учруулсан хохирлыг арилгахтай холбогдсон асуудлаар 2 тал харилцан тохиролцож хууль, тогтоомжид заасан үндэслэлээр гэрээг хугацаанаас нь өмнө цуцалж болно</w:t>
      </w:r>
      <w:r w:rsidR="004440CC" w:rsidRPr="006B5197">
        <w:rPr>
          <w:rFonts w:ascii="Arial" w:hAnsi="Arial" w:cs="Arial"/>
          <w:lang w:val="mn-MN"/>
        </w:rPr>
        <w:t>.</w:t>
      </w:r>
    </w:p>
    <w:p w14:paraId="0FCD4298" w14:textId="77777777" w:rsidR="005B75A3" w:rsidRPr="006B5197" w:rsidRDefault="005B75A3" w:rsidP="0077284B">
      <w:pPr>
        <w:pStyle w:val="ListParagraph"/>
        <w:ind w:left="360"/>
        <w:jc w:val="both"/>
        <w:rPr>
          <w:rFonts w:ascii="Arial" w:hAnsi="Arial" w:cs="Arial"/>
          <w:lang w:val="mn-MN"/>
        </w:rPr>
      </w:pPr>
    </w:p>
    <w:p w14:paraId="50807F09" w14:textId="77777777" w:rsidR="0086224F" w:rsidRPr="006B5197" w:rsidRDefault="003C0A93" w:rsidP="0077284B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b/>
          <w:lang w:val="mn-MN"/>
        </w:rPr>
        <w:t>Талууд</w:t>
      </w:r>
    </w:p>
    <w:p w14:paraId="6C96507D" w14:textId="77777777" w:rsidR="0086224F" w:rsidRPr="006B5197" w:rsidRDefault="003C0A93" w:rsidP="0077284B">
      <w:pPr>
        <w:jc w:val="both"/>
        <w:rPr>
          <w:rFonts w:ascii="Arial" w:hAnsi="Arial" w:cs="Arial"/>
          <w:b/>
          <w:lang w:val="mn-MN"/>
        </w:rPr>
      </w:pPr>
      <w:r w:rsidRPr="006B5197">
        <w:rPr>
          <w:rFonts w:ascii="Arial" w:hAnsi="Arial" w:cs="Arial"/>
          <w:b/>
          <w:lang w:val="mn-MN"/>
        </w:rPr>
        <w:t xml:space="preserve">Захиалагч: </w:t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</w:r>
      <w:r w:rsidRPr="006B5197">
        <w:rPr>
          <w:rFonts w:ascii="Arial" w:hAnsi="Arial" w:cs="Arial"/>
          <w:b/>
          <w:lang w:val="mn-MN"/>
        </w:rPr>
        <w:tab/>
        <w:t>Ажил гүйцэтгэгч:</w:t>
      </w:r>
    </w:p>
    <w:p w14:paraId="5D9AAB8B" w14:textId="77777777" w:rsidR="003C0A93" w:rsidRPr="006B5197" w:rsidRDefault="003C0A93" w:rsidP="003C0A93">
      <w:pPr>
        <w:tabs>
          <w:tab w:val="left" w:pos="6105"/>
        </w:tabs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Гарын үсэг__________________                                         Гарын үсэг_________________</w:t>
      </w:r>
    </w:p>
    <w:p w14:paraId="11B3CF23" w14:textId="77777777" w:rsidR="00897044" w:rsidRPr="006B5197" w:rsidRDefault="00897044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Хаяг ________________________</w:t>
      </w:r>
      <w:r w:rsidR="004F586E" w:rsidRPr="006B5197">
        <w:rPr>
          <w:rFonts w:ascii="Arial" w:hAnsi="Arial" w:cs="Arial"/>
          <w:lang w:val="mn-MN"/>
        </w:rPr>
        <w:t xml:space="preserve">                                      Хаяг______________________</w:t>
      </w:r>
    </w:p>
    <w:p w14:paraId="3A1E2AD0" w14:textId="77777777" w:rsidR="0086224F" w:rsidRPr="006B5197" w:rsidRDefault="0086224F" w:rsidP="0077284B">
      <w:pPr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_____________________________</w:t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</w:r>
      <w:r w:rsidRPr="006B5197">
        <w:rPr>
          <w:rFonts w:ascii="Arial" w:hAnsi="Arial" w:cs="Arial"/>
          <w:lang w:val="mn-MN"/>
        </w:rPr>
        <w:tab/>
        <w:t>__________________________</w:t>
      </w:r>
    </w:p>
    <w:p w14:paraId="325D30C6" w14:textId="77777777" w:rsidR="00E93980" w:rsidRPr="006B5197" w:rsidRDefault="00897044" w:rsidP="0077284B">
      <w:pPr>
        <w:tabs>
          <w:tab w:val="left" w:pos="6105"/>
        </w:tabs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Утас________________________</w:t>
      </w:r>
      <w:r w:rsidR="00E93980" w:rsidRPr="006B5197">
        <w:rPr>
          <w:rFonts w:ascii="Arial" w:hAnsi="Arial" w:cs="Arial"/>
          <w:lang w:val="mn-MN"/>
        </w:rPr>
        <w:t xml:space="preserve">                                        Утас _____________________</w:t>
      </w:r>
    </w:p>
    <w:p w14:paraId="3C24F326" w14:textId="77777777" w:rsidR="00897044" w:rsidRPr="006B5197" w:rsidRDefault="00897044" w:rsidP="0077284B">
      <w:pPr>
        <w:ind w:left="360"/>
        <w:jc w:val="both"/>
        <w:rPr>
          <w:rFonts w:ascii="Arial" w:hAnsi="Arial" w:cs="Arial"/>
          <w:lang w:val="mn-MN"/>
        </w:rPr>
      </w:pPr>
    </w:p>
    <w:p w14:paraId="7090BCC3" w14:textId="77777777" w:rsidR="00897044" w:rsidRPr="006B5197" w:rsidRDefault="00897044" w:rsidP="0077284B">
      <w:pPr>
        <w:tabs>
          <w:tab w:val="left" w:pos="6135"/>
        </w:tabs>
        <w:ind w:left="360"/>
        <w:jc w:val="both"/>
        <w:rPr>
          <w:rFonts w:ascii="Arial" w:hAnsi="Arial" w:cs="Arial"/>
          <w:lang w:val="mn-MN"/>
        </w:rPr>
      </w:pPr>
      <w:r w:rsidRPr="006B5197">
        <w:rPr>
          <w:rFonts w:ascii="Arial" w:hAnsi="Arial" w:cs="Arial"/>
          <w:lang w:val="mn-MN"/>
        </w:rPr>
        <w:t>/Тамга тэмдэг/</w:t>
      </w:r>
      <w:r w:rsidR="004F586E" w:rsidRPr="006B5197">
        <w:rPr>
          <w:rFonts w:ascii="Arial" w:hAnsi="Arial" w:cs="Arial"/>
          <w:lang w:val="mn-MN"/>
        </w:rPr>
        <w:tab/>
        <w:t>/Тамга тэмдэг/</w:t>
      </w:r>
    </w:p>
    <w:p w14:paraId="7BA67B60" w14:textId="77777777" w:rsidR="005A5E9C" w:rsidRPr="006B5197" w:rsidRDefault="005A5E9C" w:rsidP="0077284B">
      <w:pPr>
        <w:pStyle w:val="ListParagraph"/>
        <w:jc w:val="both"/>
        <w:rPr>
          <w:rFonts w:ascii="Arial" w:hAnsi="Arial" w:cs="Arial"/>
          <w:b/>
          <w:lang w:val="mn-MN"/>
        </w:rPr>
      </w:pPr>
    </w:p>
    <w:p w14:paraId="3CD7F980" w14:textId="77777777" w:rsidR="008408E6" w:rsidRPr="006B5197" w:rsidRDefault="008408E6" w:rsidP="0077284B">
      <w:pPr>
        <w:jc w:val="both"/>
        <w:rPr>
          <w:rFonts w:ascii="Arial" w:hAnsi="Arial" w:cs="Arial"/>
          <w:lang w:val="mn-MN"/>
        </w:rPr>
      </w:pPr>
    </w:p>
    <w:sectPr w:rsidR="008408E6" w:rsidRPr="006B5197" w:rsidSect="008E7A89">
      <w:footerReference w:type="default" r:id="rId8"/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A181" w14:textId="77777777" w:rsidR="00D87A86" w:rsidRDefault="00D87A86" w:rsidP="006C3567">
      <w:pPr>
        <w:spacing w:after="0" w:line="240" w:lineRule="auto"/>
      </w:pPr>
      <w:r>
        <w:separator/>
      </w:r>
    </w:p>
  </w:endnote>
  <w:endnote w:type="continuationSeparator" w:id="0">
    <w:p w14:paraId="18B9836A" w14:textId="77777777" w:rsidR="00D87A86" w:rsidRDefault="00D87A86" w:rsidP="006C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4158"/>
      <w:docPartObj>
        <w:docPartGallery w:val="Page Numbers (Bottom of Page)"/>
        <w:docPartUnique/>
      </w:docPartObj>
    </w:sdtPr>
    <w:sdtEndPr/>
    <w:sdtContent>
      <w:p w14:paraId="1088AC67" w14:textId="77777777" w:rsidR="0077284B" w:rsidRDefault="007728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1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4A9B12" w14:textId="77777777" w:rsidR="0077284B" w:rsidRDefault="00772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7530" w14:textId="77777777" w:rsidR="00D87A86" w:rsidRDefault="00D87A86" w:rsidP="006C3567">
      <w:pPr>
        <w:spacing w:after="0" w:line="240" w:lineRule="auto"/>
      </w:pPr>
      <w:r>
        <w:separator/>
      </w:r>
    </w:p>
  </w:footnote>
  <w:footnote w:type="continuationSeparator" w:id="0">
    <w:p w14:paraId="2117842A" w14:textId="77777777" w:rsidR="00D87A86" w:rsidRDefault="00D87A86" w:rsidP="006C3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9672D"/>
    <w:multiLevelType w:val="multilevel"/>
    <w:tmpl w:val="A8EE4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E3710D0"/>
    <w:multiLevelType w:val="multilevel"/>
    <w:tmpl w:val="EC4E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BE33B0B"/>
    <w:multiLevelType w:val="hybridMultilevel"/>
    <w:tmpl w:val="B4084D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E6"/>
    <w:rsid w:val="00026128"/>
    <w:rsid w:val="000346CF"/>
    <w:rsid w:val="000427BE"/>
    <w:rsid w:val="00045DE3"/>
    <w:rsid w:val="000650BA"/>
    <w:rsid w:val="000747C7"/>
    <w:rsid w:val="000B0111"/>
    <w:rsid w:val="000C32B2"/>
    <w:rsid w:val="000C50A1"/>
    <w:rsid w:val="000E5601"/>
    <w:rsid w:val="001155B9"/>
    <w:rsid w:val="00167460"/>
    <w:rsid w:val="00175592"/>
    <w:rsid w:val="001D657F"/>
    <w:rsid w:val="001E78D1"/>
    <w:rsid w:val="001F17CB"/>
    <w:rsid w:val="001F6281"/>
    <w:rsid w:val="002346F0"/>
    <w:rsid w:val="00263B99"/>
    <w:rsid w:val="002C7A56"/>
    <w:rsid w:val="002D57B8"/>
    <w:rsid w:val="002E2DB4"/>
    <w:rsid w:val="003153B6"/>
    <w:rsid w:val="0035231C"/>
    <w:rsid w:val="00354A4A"/>
    <w:rsid w:val="00363A16"/>
    <w:rsid w:val="003932FA"/>
    <w:rsid w:val="003934A2"/>
    <w:rsid w:val="003A04C4"/>
    <w:rsid w:val="003A1631"/>
    <w:rsid w:val="003B5226"/>
    <w:rsid w:val="003B7CDC"/>
    <w:rsid w:val="003C0A93"/>
    <w:rsid w:val="003E05D1"/>
    <w:rsid w:val="003E0710"/>
    <w:rsid w:val="003E33D5"/>
    <w:rsid w:val="003E3848"/>
    <w:rsid w:val="003F057C"/>
    <w:rsid w:val="00410836"/>
    <w:rsid w:val="00421A18"/>
    <w:rsid w:val="004440CC"/>
    <w:rsid w:val="004549AA"/>
    <w:rsid w:val="00454C02"/>
    <w:rsid w:val="0046224F"/>
    <w:rsid w:val="004735BB"/>
    <w:rsid w:val="00474307"/>
    <w:rsid w:val="004A5FDA"/>
    <w:rsid w:val="004C0B50"/>
    <w:rsid w:val="004E3082"/>
    <w:rsid w:val="004F0C0B"/>
    <w:rsid w:val="004F32BC"/>
    <w:rsid w:val="004F586E"/>
    <w:rsid w:val="00536E23"/>
    <w:rsid w:val="00581815"/>
    <w:rsid w:val="005A21D3"/>
    <w:rsid w:val="005A2641"/>
    <w:rsid w:val="005A52A5"/>
    <w:rsid w:val="005A5E9C"/>
    <w:rsid w:val="005B5111"/>
    <w:rsid w:val="005B75A3"/>
    <w:rsid w:val="005E21EF"/>
    <w:rsid w:val="005E2337"/>
    <w:rsid w:val="00614452"/>
    <w:rsid w:val="00621A36"/>
    <w:rsid w:val="00632EB6"/>
    <w:rsid w:val="00642D94"/>
    <w:rsid w:val="006754C0"/>
    <w:rsid w:val="00680A60"/>
    <w:rsid w:val="006831A5"/>
    <w:rsid w:val="006B5197"/>
    <w:rsid w:val="006C12C4"/>
    <w:rsid w:val="006C2C4E"/>
    <w:rsid w:val="006C3567"/>
    <w:rsid w:val="006C79CE"/>
    <w:rsid w:val="007056D4"/>
    <w:rsid w:val="00734D71"/>
    <w:rsid w:val="00771222"/>
    <w:rsid w:val="0077284B"/>
    <w:rsid w:val="007B0364"/>
    <w:rsid w:val="007D3E51"/>
    <w:rsid w:val="007F0CC6"/>
    <w:rsid w:val="00801E50"/>
    <w:rsid w:val="008408E6"/>
    <w:rsid w:val="00842D06"/>
    <w:rsid w:val="00850440"/>
    <w:rsid w:val="0086224F"/>
    <w:rsid w:val="008848BB"/>
    <w:rsid w:val="00894007"/>
    <w:rsid w:val="00897044"/>
    <w:rsid w:val="008E7A89"/>
    <w:rsid w:val="008F015C"/>
    <w:rsid w:val="008F27AC"/>
    <w:rsid w:val="009070E3"/>
    <w:rsid w:val="009312CB"/>
    <w:rsid w:val="009B2450"/>
    <w:rsid w:val="009C386F"/>
    <w:rsid w:val="00A31626"/>
    <w:rsid w:val="00A56641"/>
    <w:rsid w:val="00A66A23"/>
    <w:rsid w:val="00AA1893"/>
    <w:rsid w:val="00AA4F45"/>
    <w:rsid w:val="00AD39C8"/>
    <w:rsid w:val="00AD59C6"/>
    <w:rsid w:val="00AE55FD"/>
    <w:rsid w:val="00B0588D"/>
    <w:rsid w:val="00B0712D"/>
    <w:rsid w:val="00B15130"/>
    <w:rsid w:val="00B41EF0"/>
    <w:rsid w:val="00B42BD5"/>
    <w:rsid w:val="00B626D5"/>
    <w:rsid w:val="00BA56BE"/>
    <w:rsid w:val="00BA7DFC"/>
    <w:rsid w:val="00BF5158"/>
    <w:rsid w:val="00C10E36"/>
    <w:rsid w:val="00C17EE6"/>
    <w:rsid w:val="00C449AF"/>
    <w:rsid w:val="00C52D0B"/>
    <w:rsid w:val="00C66A55"/>
    <w:rsid w:val="00CA79FB"/>
    <w:rsid w:val="00CD175C"/>
    <w:rsid w:val="00CD6F10"/>
    <w:rsid w:val="00CF56B1"/>
    <w:rsid w:val="00D1377B"/>
    <w:rsid w:val="00D24F0B"/>
    <w:rsid w:val="00D87A86"/>
    <w:rsid w:val="00DA104F"/>
    <w:rsid w:val="00DD67E4"/>
    <w:rsid w:val="00E2163D"/>
    <w:rsid w:val="00E252B7"/>
    <w:rsid w:val="00E446FC"/>
    <w:rsid w:val="00E559AE"/>
    <w:rsid w:val="00E62482"/>
    <w:rsid w:val="00E93980"/>
    <w:rsid w:val="00EA7E11"/>
    <w:rsid w:val="00ED7957"/>
    <w:rsid w:val="00F4743E"/>
    <w:rsid w:val="00F87A9A"/>
    <w:rsid w:val="00F96541"/>
    <w:rsid w:val="00FB3DE8"/>
    <w:rsid w:val="00FD3D83"/>
    <w:rsid w:val="00F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42D7"/>
  <w15:docId w15:val="{9E7A047B-4B2C-45C7-9FA6-8088A017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67"/>
  </w:style>
  <w:style w:type="paragraph" w:styleId="Footer">
    <w:name w:val="footer"/>
    <w:basedOn w:val="Normal"/>
    <w:link w:val="FooterChar"/>
    <w:uiPriority w:val="99"/>
    <w:unhideWhenUsed/>
    <w:rsid w:val="006C3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67"/>
  </w:style>
  <w:style w:type="paragraph" w:styleId="NoSpacing">
    <w:name w:val="No Spacing"/>
    <w:uiPriority w:val="1"/>
    <w:qFormat/>
    <w:rsid w:val="006C356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3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BC41-8C4B-4176-B3EE-16CB54C2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ACS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Unkhown</dc:creator>
  <cp:lastModifiedBy>Khashaa</cp:lastModifiedBy>
  <cp:revision>2</cp:revision>
  <dcterms:created xsi:type="dcterms:W3CDTF">2021-05-13T13:52:00Z</dcterms:created>
  <dcterms:modified xsi:type="dcterms:W3CDTF">2021-05-13T13:52:00Z</dcterms:modified>
</cp:coreProperties>
</file>